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13CAB" w14:textId="4422A5EC" w:rsidR="00AC7AE0" w:rsidRDefault="00AC7AE0" w:rsidP="000E7C0D">
      <w:pPr>
        <w:ind w:left="5" w:hanging="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AD7E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Договор </w:t>
      </w:r>
      <w:r w:rsidRPr="00A1025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№</w:t>
      </w:r>
      <w:r w:rsidR="00F8783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____</w:t>
      </w:r>
    </w:p>
    <w:p w14:paraId="6EF12776" w14:textId="77777777" w:rsidR="00AC7AE0" w:rsidRDefault="00AC7AE0" w:rsidP="000E7C0D">
      <w:pPr>
        <w:ind w:left="5" w:hanging="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AD7E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безвозмездного оказания образовательных услуг</w:t>
      </w:r>
    </w:p>
    <w:p w14:paraId="06BC5D90" w14:textId="420E297F" w:rsidR="00474198" w:rsidRPr="00474198" w:rsidRDefault="00622E7F" w:rsidP="000E7C0D">
      <w:pPr>
        <w:ind w:left="5" w:hanging="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622E7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(профессиональная переподготовка, повышение квалификации)</w:t>
      </w:r>
    </w:p>
    <w:p w14:paraId="3483D4AD" w14:textId="77777777" w:rsidR="00AC7AE0" w:rsidRDefault="00AC7AE0" w:rsidP="000E7C0D">
      <w:pPr>
        <w:ind w:left="5" w:hanging="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tbl>
      <w:tblPr>
        <w:tblW w:w="9386" w:type="dxa"/>
        <w:tblInd w:w="-30" w:type="dxa"/>
        <w:tblLook w:val="04A0" w:firstRow="1" w:lastRow="0" w:firstColumn="1" w:lastColumn="0" w:noHBand="0" w:noVBand="1"/>
      </w:tblPr>
      <w:tblGrid>
        <w:gridCol w:w="4283"/>
        <w:gridCol w:w="5103"/>
      </w:tblGrid>
      <w:tr w:rsidR="00AC7AE0" w:rsidRPr="00A10254" w14:paraId="74C4693E" w14:textId="77777777" w:rsidTr="000E7C0D">
        <w:trPr>
          <w:trHeight w:val="128"/>
        </w:trPr>
        <w:tc>
          <w:tcPr>
            <w:tcW w:w="428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82BF99" w14:textId="77777777" w:rsidR="00AC7AE0" w:rsidRPr="00A10254" w:rsidRDefault="00AC7AE0" w:rsidP="000E7C0D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г.Кисловодск</w:t>
            </w:r>
          </w:p>
        </w:tc>
        <w:tc>
          <w:tcPr>
            <w:tcW w:w="510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FD26BF" w14:textId="413C1423" w:rsidR="00AC7AE0" w:rsidRPr="00A10254" w:rsidRDefault="00C46585" w:rsidP="000E7C0D">
            <w:pPr>
              <w:spacing w:before="45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«____»</w:t>
            </w:r>
            <w:r w:rsidR="00AC7AE0" w:rsidRPr="00A1025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AC7AE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____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_______</w:t>
            </w:r>
            <w:r w:rsidR="00AC7AE0" w:rsidRPr="00A1025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</w:t>
            </w:r>
            <w:r w:rsidR="00864D5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___г.</w:t>
            </w:r>
            <w:r w:rsidR="00AC7AE0" w:rsidRPr="00A1025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 </w:t>
            </w:r>
          </w:p>
        </w:tc>
      </w:tr>
    </w:tbl>
    <w:p w14:paraId="2E06531B" w14:textId="77777777" w:rsidR="00AC7AE0" w:rsidRDefault="00AC7AE0" w:rsidP="000E7C0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43AEF5B8" w14:textId="77777777" w:rsidR="00AC7AE0" w:rsidRPr="007F3062" w:rsidRDefault="00AC7AE0" w:rsidP="000E7C0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51CD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Общество с ограниченной ответственностью «МИЛКИ КОМПАНИ» (далее - Исполнитель), осуществляющее образовательную деятельность на основании лицензии на осуществление образовательной деятельности № 361-л от 30.10.2023 г. (</w:t>
      </w:r>
      <w:proofErr w:type="spellStart"/>
      <w:r w:rsidRPr="00E51CD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рег</w:t>
      </w:r>
      <w:proofErr w:type="spellEnd"/>
      <w:r w:rsidRPr="00E51CD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 номер в сводном реестре лицензий на осуществление образовательной деятельности Л035-01217-26/00754193), выданной Министерством образования Ставропольского края, отдел лицензирования образовательной деятельности и государственной аккредитации образовательных организаций, сроком действия: бессрочно, именуемое в дальнейшем «Исполнитель», в лице Колун Виолетты Георгиевны, действующей на основании Устава,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</w:t>
      </w:r>
    </w:p>
    <w:p w14:paraId="2A15758D" w14:textId="77777777" w:rsidR="00AC7AE0" w:rsidRDefault="00AC7AE0" w:rsidP="000E7C0D">
      <w:pPr>
        <w:ind w:left="5" w:hanging="3"/>
        <w:rPr>
          <w:rFonts w:ascii="Times New Roman" w:eastAsia="Times New Roman" w:hAnsi="Times New Roman" w:cs="Times New Roman"/>
          <w:color w:val="000000"/>
          <w:sz w:val="18"/>
          <w:lang w:bidi="ru-RU"/>
        </w:rPr>
      </w:pPr>
    </w:p>
    <w:p w14:paraId="144B76AB" w14:textId="77777777" w:rsidR="00AC7AE0" w:rsidRPr="001D4A94" w:rsidRDefault="00AC7AE0" w:rsidP="000E7C0D">
      <w:pPr>
        <w:ind w:left="5" w:hanging="3"/>
        <w:rPr>
          <w:rFonts w:ascii="Times New Roman" w:eastAsia="Times New Roman" w:hAnsi="Times New Roman" w:cs="Times New Roman"/>
          <w:color w:val="000000"/>
          <w:lang w:bidi="ru-RU"/>
        </w:rPr>
      </w:pPr>
      <w:r w:rsidRPr="001D4A94">
        <w:rPr>
          <w:rFonts w:ascii="Times New Roman" w:eastAsia="Times New Roman" w:hAnsi="Times New Roman" w:cs="Times New Roman"/>
          <w:color w:val="000000"/>
          <w:sz w:val="18"/>
          <w:lang w:bidi="ru-RU"/>
        </w:rPr>
        <w:t xml:space="preserve">_______________________________________________________________________________________________________, </w:t>
      </w:r>
    </w:p>
    <w:p w14:paraId="2E144CCC" w14:textId="3C5FD280" w:rsidR="00AC7AE0" w:rsidRPr="002F3CAA" w:rsidRDefault="00AC7AE0" w:rsidP="000E7C0D">
      <w:pPr>
        <w:spacing w:after="4"/>
        <w:ind w:left="-3" w:hanging="1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 w:rsidRPr="002F3CA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 xml:space="preserve">                                                                        (фамилия, имя, отчество (при наличии)</w:t>
      </w:r>
    </w:p>
    <w:p w14:paraId="462E1E91" w14:textId="2675EA28" w:rsidR="00AC7AE0" w:rsidRDefault="00AC7AE0" w:rsidP="002D3CC9">
      <w:pPr>
        <w:ind w:left="5" w:hanging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D3CC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именуемый(</w:t>
      </w:r>
      <w:proofErr w:type="spellStart"/>
      <w:r w:rsidRPr="002D3CC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ая</w:t>
      </w:r>
      <w:proofErr w:type="spellEnd"/>
      <w:r w:rsidRPr="002D3CC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) в дальнейшем "Заказчик", </w:t>
      </w:r>
      <w:r w:rsidR="002D3CC9" w:rsidRPr="002D3CC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совместно именуемые «Стороны», заключили настоящий Договор об оказании безвозмездных образовательных услуг (далее – Договор) о нижеследующем.</w:t>
      </w:r>
    </w:p>
    <w:p w14:paraId="1A568D92" w14:textId="77777777" w:rsidR="00622E7F" w:rsidRDefault="00622E7F" w:rsidP="002D3CC9">
      <w:pPr>
        <w:ind w:left="5" w:hanging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33ED951E" w14:textId="77777777" w:rsidR="00474198" w:rsidRPr="00622E7F" w:rsidRDefault="00474198" w:rsidP="00622E7F">
      <w:pPr>
        <w:ind w:left="2"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22E7F">
        <w:rPr>
          <w:rFonts w:asciiTheme="majorBidi" w:hAnsiTheme="majorBidi" w:cstheme="majorBidi"/>
          <w:b/>
          <w:bCs/>
          <w:sz w:val="24"/>
          <w:szCs w:val="24"/>
        </w:rPr>
        <w:t>1. Предмет договора</w:t>
      </w:r>
    </w:p>
    <w:p w14:paraId="3C7E5D6A" w14:textId="77777777" w:rsidR="00474198" w:rsidRPr="00474198" w:rsidRDefault="00474198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1.1. Исполнитель обязуется безвозмездно оказать Заказчику услуги, указанные в п. 1.2 настоящего договора, а Заказчик обязуется принять оказанные услуги в порядке и на условиях, определенных настоящим договором.</w:t>
      </w:r>
    </w:p>
    <w:p w14:paraId="27D9D7A6" w14:textId="4D1E546A" w:rsidR="00474198" w:rsidRPr="00B8223D" w:rsidRDefault="00474198" w:rsidP="003867AB">
      <w:pPr>
        <w:ind w:left="2" w:firstLine="708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1.2. Исполнитель обязуется оказать следующие  образовательные услуги по дополнительному профессиональному образованию по программе _____________________________________________________________________________ </w:t>
      </w:r>
      <w:r w:rsidRPr="00B8223D">
        <w:rPr>
          <w:rFonts w:asciiTheme="majorBidi" w:hAnsiTheme="majorBidi" w:cstheme="majorBidi"/>
          <w:i/>
          <w:iCs/>
          <w:sz w:val="20"/>
          <w:szCs w:val="20"/>
        </w:rPr>
        <w:t>(наименование программы повышения квалификации или программы профессиональной переподготовки</w:t>
      </w:r>
      <w:r w:rsidR="003867AB" w:rsidRPr="00B8223D">
        <w:rPr>
          <w:rFonts w:asciiTheme="majorBidi" w:hAnsiTheme="majorBidi" w:cstheme="majorBidi"/>
          <w:i/>
          <w:iCs/>
          <w:sz w:val="20"/>
          <w:szCs w:val="20"/>
        </w:rPr>
        <w:t xml:space="preserve">, </w:t>
      </w:r>
      <w:r w:rsidRPr="00B8223D">
        <w:rPr>
          <w:rFonts w:asciiTheme="majorBidi" w:hAnsiTheme="majorBidi" w:cstheme="majorBidi"/>
          <w:i/>
          <w:iCs/>
          <w:sz w:val="20"/>
          <w:szCs w:val="20"/>
        </w:rPr>
        <w:t>далее соответственно – Услуги, Программа).</w:t>
      </w:r>
    </w:p>
    <w:p w14:paraId="6B32BB84" w14:textId="77777777" w:rsidR="00474198" w:rsidRPr="00474198" w:rsidRDefault="00474198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Общий объем программы составляет: _________ академических часов. </w:t>
      </w:r>
    </w:p>
    <w:p w14:paraId="1450AA58" w14:textId="77777777" w:rsidR="00474198" w:rsidRPr="00474198" w:rsidRDefault="00474198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1.3. Форма обучения: очная, с применением электронного обучения и дистанционных образовательных технологий. </w:t>
      </w:r>
    </w:p>
    <w:p w14:paraId="75A3C151" w14:textId="4D6B92A2" w:rsidR="00474198" w:rsidRPr="00474198" w:rsidRDefault="00474198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1.4.  Срок обучения по настоящему Договору:  с __________________</w:t>
      </w:r>
      <w:r w:rsidR="00864D50">
        <w:rPr>
          <w:rFonts w:asciiTheme="majorBidi" w:hAnsiTheme="majorBidi" w:cstheme="majorBidi"/>
          <w:sz w:val="24"/>
          <w:szCs w:val="24"/>
        </w:rPr>
        <w:t>__</w:t>
      </w:r>
      <w:r w:rsidRPr="00474198">
        <w:rPr>
          <w:rFonts w:asciiTheme="majorBidi" w:hAnsiTheme="majorBidi" w:cstheme="majorBidi"/>
          <w:sz w:val="24"/>
          <w:szCs w:val="24"/>
        </w:rPr>
        <w:t xml:space="preserve"> 20___ г. по __________________</w:t>
      </w:r>
      <w:r w:rsidR="00864D50">
        <w:rPr>
          <w:rFonts w:asciiTheme="majorBidi" w:hAnsiTheme="majorBidi" w:cstheme="majorBidi"/>
          <w:sz w:val="24"/>
          <w:szCs w:val="24"/>
        </w:rPr>
        <w:t>__</w:t>
      </w:r>
      <w:r w:rsidRPr="00474198">
        <w:rPr>
          <w:rFonts w:asciiTheme="majorBidi" w:hAnsiTheme="majorBidi" w:cstheme="majorBidi"/>
          <w:sz w:val="24"/>
          <w:szCs w:val="24"/>
        </w:rPr>
        <w:t xml:space="preserve"> 20___ г. </w:t>
      </w:r>
    </w:p>
    <w:p w14:paraId="6F7A48D4" w14:textId="13ECAEF4" w:rsidR="00864D50" w:rsidRPr="00474198" w:rsidRDefault="00474198" w:rsidP="00864D50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1.5. По результатам оказания Услуги при условии успешного освоения программы и прохождения итоговой аттестации Исполнитель выдает Заказчику __________________________________________________________________________</w:t>
      </w:r>
      <w:r w:rsidR="00864D50"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</w:t>
      </w:r>
    </w:p>
    <w:p w14:paraId="0B8EE282" w14:textId="77777777" w:rsidR="0081705A" w:rsidRPr="00F35026" w:rsidRDefault="0081705A" w:rsidP="00F41B78">
      <w:pPr>
        <w:ind w:left="2" w:firstLine="708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 w:rsidRPr="00F35026">
        <w:rPr>
          <w:rFonts w:asciiTheme="majorBidi" w:hAnsiTheme="majorBidi" w:cstheme="majorBidi"/>
          <w:i/>
          <w:iCs/>
          <w:sz w:val="20"/>
          <w:szCs w:val="20"/>
        </w:rPr>
        <w:t>- Диплом о профессиональной переподготовке/удостоверение о повышение квалификации (для граждан, имеющих высшее или среднее профессиональное образование) выдается установленного образца;</w:t>
      </w:r>
    </w:p>
    <w:p w14:paraId="03943B72" w14:textId="77777777" w:rsidR="0081705A" w:rsidRPr="00F35026" w:rsidRDefault="0081705A" w:rsidP="00F41B78">
      <w:pPr>
        <w:ind w:left="2" w:firstLine="708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 w:rsidRPr="00F35026">
        <w:rPr>
          <w:rFonts w:asciiTheme="majorBidi" w:hAnsiTheme="majorBidi" w:cstheme="majorBidi"/>
          <w:i/>
          <w:iCs/>
          <w:sz w:val="20"/>
          <w:szCs w:val="20"/>
        </w:rPr>
        <w:t xml:space="preserve">- Справку об обучении в образовательной организации установленного образца (для граждан, которые находятся в процессе получения высшего или среднего профессионального образования). Выдача диплома установленного образца осуществляется по факту получения диплома о высшем или среднем профессиональном образовании (при наличии запроса от Заказчика).  </w:t>
      </w:r>
    </w:p>
    <w:p w14:paraId="7B7B1241" w14:textId="77777777" w:rsidR="00474198" w:rsidRPr="00474198" w:rsidRDefault="00474198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3B783409" w14:textId="77777777" w:rsidR="00474198" w:rsidRPr="002F3CAA" w:rsidRDefault="00474198" w:rsidP="002F3CAA">
      <w:pPr>
        <w:ind w:left="2"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F3CAA">
        <w:rPr>
          <w:rFonts w:asciiTheme="majorBidi" w:hAnsiTheme="majorBidi" w:cstheme="majorBidi"/>
          <w:b/>
          <w:bCs/>
          <w:sz w:val="24"/>
          <w:szCs w:val="24"/>
        </w:rPr>
        <w:t>2. Стоимость образовательных услуг.</w:t>
      </w:r>
    </w:p>
    <w:p w14:paraId="5ACA7E3F" w14:textId="77777777" w:rsidR="009E6266" w:rsidRPr="009E6266" w:rsidRDefault="009E6266" w:rsidP="009E6266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9E6266">
        <w:rPr>
          <w:rFonts w:asciiTheme="majorBidi" w:hAnsiTheme="majorBidi" w:cstheme="majorBidi"/>
          <w:sz w:val="24"/>
          <w:szCs w:val="24"/>
        </w:rPr>
        <w:t>2.1. Порядок оплаты определен Правилами оказания образовательных услуг за счет средств Исполнителя, расположенными на сайте https://милки.рф.</w:t>
      </w:r>
    </w:p>
    <w:p w14:paraId="255A2136" w14:textId="77777777" w:rsidR="009E6266" w:rsidRPr="009E6266" w:rsidRDefault="009E6266" w:rsidP="009E6266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9E6266">
        <w:rPr>
          <w:rFonts w:asciiTheme="majorBidi" w:hAnsiTheme="majorBidi" w:cstheme="majorBidi"/>
          <w:sz w:val="24"/>
          <w:szCs w:val="24"/>
        </w:rPr>
        <w:t>2.2. В соответствии с Правилами оказания образовательных услуг за счет средств Исполнителя, Исполнитель оказывает услуги, предусмотренные настоящим Договором, в пользу Обучающегося за счет собственных средств Исполнителя - безвозмездно. Учитывая, данные условия, стоимость услуг составляет 0 (ноль) рублей 00 (ноль) копеек.</w:t>
      </w:r>
    </w:p>
    <w:p w14:paraId="4F0AD36E" w14:textId="0DB8E4CB" w:rsidR="003D324F" w:rsidRDefault="009E6266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9E6266">
        <w:rPr>
          <w:rFonts w:asciiTheme="majorBidi" w:hAnsiTheme="majorBidi" w:cstheme="majorBidi"/>
          <w:sz w:val="24"/>
          <w:szCs w:val="24"/>
        </w:rPr>
        <w:lastRenderedPageBreak/>
        <w:t xml:space="preserve">2.3. Исполнитель предоставляет </w:t>
      </w:r>
      <w:proofErr w:type="spellStart"/>
      <w:r w:rsidRPr="009E6266">
        <w:rPr>
          <w:rFonts w:asciiTheme="majorBidi" w:hAnsiTheme="majorBidi" w:cstheme="majorBidi"/>
          <w:sz w:val="24"/>
          <w:szCs w:val="24"/>
        </w:rPr>
        <w:t>Обучающемуся</w:t>
      </w:r>
      <w:proofErr w:type="spellEnd"/>
      <w:r w:rsidRPr="009E6266">
        <w:rPr>
          <w:rFonts w:asciiTheme="majorBidi" w:hAnsiTheme="majorBidi" w:cstheme="majorBidi"/>
          <w:sz w:val="24"/>
          <w:szCs w:val="24"/>
        </w:rPr>
        <w:t xml:space="preserve"> возможность получения образовательных услуг по Договору полностью за счет собственных средств. Принимая во внимание данные условия, Обучающийся освобожден от обязанности уплаты каких-либо денежных средств по Договору в пользу Исполнителя.</w:t>
      </w:r>
    </w:p>
    <w:p w14:paraId="44E3CBD7" w14:textId="77777777" w:rsidR="009E6266" w:rsidRPr="00474198" w:rsidRDefault="009E6266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7EADC58F" w14:textId="77777777" w:rsidR="00474198" w:rsidRPr="002F3CAA" w:rsidRDefault="00474198" w:rsidP="002F3CAA">
      <w:pPr>
        <w:ind w:left="2"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F3CAA">
        <w:rPr>
          <w:rFonts w:asciiTheme="majorBidi" w:hAnsiTheme="majorBidi" w:cstheme="majorBidi"/>
          <w:b/>
          <w:bCs/>
          <w:sz w:val="24"/>
          <w:szCs w:val="24"/>
        </w:rPr>
        <w:t>3. Права сторон</w:t>
      </w:r>
    </w:p>
    <w:p w14:paraId="6B80F5C8" w14:textId="77777777" w:rsidR="00474198" w:rsidRPr="002F3CAA" w:rsidRDefault="00474198" w:rsidP="00622E7F">
      <w:pPr>
        <w:ind w:left="2"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F3CAA">
        <w:rPr>
          <w:rFonts w:asciiTheme="majorBidi" w:hAnsiTheme="majorBidi" w:cstheme="majorBidi"/>
          <w:b/>
          <w:bCs/>
          <w:sz w:val="24"/>
          <w:szCs w:val="24"/>
        </w:rPr>
        <w:t>3.1. Исполнитель вправе:</w:t>
      </w:r>
    </w:p>
    <w:p w14:paraId="58B34663" w14:textId="77777777" w:rsidR="00B81E36" w:rsidRPr="00B81E36" w:rsidRDefault="00B81E36" w:rsidP="00B81E36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B81E36">
        <w:rPr>
          <w:rFonts w:asciiTheme="majorBidi" w:hAnsiTheme="majorBidi" w:cstheme="majorBidi"/>
          <w:sz w:val="24"/>
          <w:szCs w:val="24"/>
        </w:rPr>
        <w:t>3.1. Исполнитель вправе:</w:t>
      </w:r>
    </w:p>
    <w:p w14:paraId="70A02D3D" w14:textId="77777777" w:rsidR="00B81E36" w:rsidRPr="00B81E36" w:rsidRDefault="00B81E36" w:rsidP="00B81E36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B81E36">
        <w:rPr>
          <w:rFonts w:asciiTheme="majorBidi" w:hAnsiTheme="majorBidi" w:cstheme="majorBidi"/>
          <w:sz w:val="24"/>
          <w:szCs w:val="24"/>
        </w:rPr>
        <w:t>3.1.1. самостоятельно осуществлять образовательный процесс, выбирать системы оценок, применять к нему меры поощрения и налагать взыскания в пределах, предусмотренных Уставом ООО «МИЛКИ КОМПАНИ», а также в соответствии с локальными нормативными актами.</w:t>
      </w:r>
    </w:p>
    <w:p w14:paraId="4BF45EDE" w14:textId="77777777" w:rsidR="00B81E36" w:rsidRPr="00B81E36" w:rsidRDefault="00B81E36" w:rsidP="00B81E36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B81E36">
        <w:rPr>
          <w:rFonts w:asciiTheme="majorBidi" w:hAnsiTheme="majorBidi" w:cstheme="majorBidi"/>
          <w:sz w:val="24"/>
          <w:szCs w:val="24"/>
        </w:rPr>
        <w:t>3.1.2. привлекать третьих лиц для оказания образовательных услуг в объеме, указанном в Программе.</w:t>
      </w:r>
    </w:p>
    <w:p w14:paraId="78E83F17" w14:textId="77777777" w:rsidR="00B81E36" w:rsidRPr="00B81E36" w:rsidRDefault="00B81E36" w:rsidP="00B81E36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B81E36">
        <w:rPr>
          <w:rFonts w:asciiTheme="majorBidi" w:hAnsiTheme="majorBidi" w:cstheme="majorBidi"/>
          <w:sz w:val="24"/>
          <w:szCs w:val="24"/>
        </w:rPr>
        <w:t>3.1.3. контролировать выполнения Заказчиком Правил поведения и других внутренних нормативно-правовых актов.</w:t>
      </w:r>
    </w:p>
    <w:p w14:paraId="00C94A66" w14:textId="77777777" w:rsidR="00B81E36" w:rsidRPr="00B81E36" w:rsidRDefault="00B81E36" w:rsidP="00B81E36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B81E36">
        <w:rPr>
          <w:rFonts w:asciiTheme="majorBidi" w:hAnsiTheme="majorBidi" w:cstheme="majorBidi"/>
          <w:sz w:val="24"/>
          <w:szCs w:val="24"/>
        </w:rPr>
        <w:t>3.1.4 ограничить доступ к итоговой аттестации в личном кабинете Заказчика в случае нарушения условий Договора до момента их устранения.</w:t>
      </w:r>
    </w:p>
    <w:p w14:paraId="4537D3E4" w14:textId="77777777" w:rsidR="00B81E36" w:rsidRPr="00B81E36" w:rsidRDefault="00B81E36" w:rsidP="00B81E36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B81E36">
        <w:rPr>
          <w:rFonts w:asciiTheme="majorBidi" w:hAnsiTheme="majorBidi" w:cstheme="majorBidi"/>
          <w:sz w:val="24"/>
          <w:szCs w:val="24"/>
        </w:rPr>
        <w:t>3.1.5. письменно потребовать разъяснения по вопросам, связанным с выполнением обязательств Заказчика по Договору.</w:t>
      </w:r>
    </w:p>
    <w:p w14:paraId="09C8AB72" w14:textId="77777777" w:rsidR="00B81E36" w:rsidRPr="00B81E36" w:rsidRDefault="00B81E36" w:rsidP="00B81E36">
      <w:pPr>
        <w:ind w:left="2"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81E36">
        <w:rPr>
          <w:rFonts w:asciiTheme="majorBidi" w:hAnsiTheme="majorBidi" w:cstheme="majorBidi"/>
          <w:b/>
          <w:bCs/>
          <w:sz w:val="24"/>
          <w:szCs w:val="24"/>
        </w:rPr>
        <w:t>3.2.  Заказчик вправе:</w:t>
      </w:r>
    </w:p>
    <w:p w14:paraId="7265FCA4" w14:textId="77777777" w:rsidR="00B81E36" w:rsidRPr="00B81E36" w:rsidRDefault="00B81E36" w:rsidP="00B81E36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B81E36">
        <w:rPr>
          <w:rFonts w:asciiTheme="majorBidi" w:hAnsiTheme="majorBidi" w:cstheme="majorBidi"/>
          <w:sz w:val="24"/>
          <w:szCs w:val="24"/>
        </w:rPr>
        <w:t>3.2.1. получать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14:paraId="4D9A23AD" w14:textId="77777777" w:rsidR="00B81E36" w:rsidRPr="00B81E36" w:rsidRDefault="00B81E36" w:rsidP="00B81E36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B81E36">
        <w:rPr>
          <w:rFonts w:asciiTheme="majorBidi" w:hAnsiTheme="majorBidi" w:cstheme="majorBidi"/>
          <w:sz w:val="24"/>
          <w:szCs w:val="24"/>
        </w:rPr>
        <w:t>3.2.2. обращаться к работникам Исполнителя по вопросам, касающимся обучения.</w:t>
      </w:r>
    </w:p>
    <w:p w14:paraId="2D5786AE" w14:textId="77777777" w:rsidR="00B81E36" w:rsidRPr="00B81E36" w:rsidRDefault="00B81E36" w:rsidP="00B81E36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B81E36">
        <w:rPr>
          <w:rFonts w:asciiTheme="majorBidi" w:hAnsiTheme="majorBidi" w:cstheme="majorBidi"/>
          <w:sz w:val="24"/>
          <w:szCs w:val="24"/>
        </w:rPr>
        <w:t>3.2.3. получать полную и достоверную информацию об оценке своих знаний, умений и навыков, а также о критериях этой оценки.</w:t>
      </w:r>
    </w:p>
    <w:p w14:paraId="11D68B18" w14:textId="77777777" w:rsidR="00B81E36" w:rsidRPr="00B81E36" w:rsidRDefault="00B81E36" w:rsidP="00B81E36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B81E36">
        <w:rPr>
          <w:rFonts w:asciiTheme="majorBidi" w:hAnsiTheme="majorBidi" w:cstheme="majorBidi"/>
          <w:sz w:val="24"/>
          <w:szCs w:val="24"/>
        </w:rPr>
        <w:t>3.2.4. пользоваться дополнительными образовательными услугами, не входящими в Программу, на основании отдельно заключенного договора.</w:t>
      </w:r>
    </w:p>
    <w:p w14:paraId="6EA2CEF0" w14:textId="77777777" w:rsidR="00B81E36" w:rsidRPr="00B81E36" w:rsidRDefault="00B81E36" w:rsidP="00B81E36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B81E36">
        <w:rPr>
          <w:rFonts w:asciiTheme="majorBidi" w:hAnsiTheme="majorBidi" w:cstheme="majorBidi"/>
          <w:sz w:val="24"/>
          <w:szCs w:val="24"/>
        </w:rPr>
        <w:t>3.2.5. реализовывать иные права, предусмотренные законодательством Российской Федерации, в части получения образовательных услуг.</w:t>
      </w:r>
    </w:p>
    <w:p w14:paraId="392D6AB2" w14:textId="76E9C85E" w:rsidR="00474198" w:rsidRDefault="00B81E36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B81E36">
        <w:rPr>
          <w:rFonts w:asciiTheme="majorBidi" w:hAnsiTheme="majorBidi" w:cstheme="majorBidi"/>
          <w:sz w:val="24"/>
          <w:szCs w:val="24"/>
        </w:rPr>
        <w:t xml:space="preserve">3.2.6. бесплатно пользоваться </w:t>
      </w:r>
      <w:proofErr w:type="spellStart"/>
      <w:r w:rsidRPr="00B81E36">
        <w:rPr>
          <w:rFonts w:asciiTheme="majorBidi" w:hAnsiTheme="majorBidi" w:cstheme="majorBidi"/>
          <w:sz w:val="24"/>
          <w:szCs w:val="24"/>
        </w:rPr>
        <w:t>библиотечно</w:t>
      </w:r>
      <w:proofErr w:type="spellEnd"/>
      <w:r w:rsidRPr="00B81E36">
        <w:rPr>
          <w:rFonts w:asciiTheme="majorBidi" w:hAnsiTheme="majorBidi" w:cstheme="majorBidi"/>
          <w:sz w:val="24"/>
          <w:szCs w:val="24"/>
        </w:rPr>
        <w:t>-информационными ресурсами Исполнителя.</w:t>
      </w:r>
      <w:r w:rsidR="00474198" w:rsidRPr="00474198">
        <w:rPr>
          <w:rFonts w:asciiTheme="majorBidi" w:hAnsiTheme="majorBidi" w:cstheme="majorBidi"/>
          <w:sz w:val="24"/>
          <w:szCs w:val="24"/>
        </w:rPr>
        <w:t> </w:t>
      </w:r>
    </w:p>
    <w:p w14:paraId="2537EDCB" w14:textId="77777777" w:rsidR="00B81E36" w:rsidRPr="00474198" w:rsidRDefault="00B81E36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1E6304AF" w14:textId="77777777" w:rsidR="00474198" w:rsidRPr="002F3CAA" w:rsidRDefault="00474198" w:rsidP="002F3CAA">
      <w:pPr>
        <w:ind w:left="2"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F3CAA">
        <w:rPr>
          <w:rFonts w:asciiTheme="majorBidi" w:hAnsiTheme="majorBidi" w:cstheme="majorBidi"/>
          <w:b/>
          <w:bCs/>
          <w:sz w:val="24"/>
          <w:szCs w:val="24"/>
        </w:rPr>
        <w:t>4. Обязанности сторон</w:t>
      </w:r>
    </w:p>
    <w:p w14:paraId="57B77521" w14:textId="77777777" w:rsidR="00474198" w:rsidRPr="002F3CAA" w:rsidRDefault="00474198" w:rsidP="00622E7F">
      <w:pPr>
        <w:ind w:left="2"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F3CAA">
        <w:rPr>
          <w:rFonts w:asciiTheme="majorBidi" w:hAnsiTheme="majorBidi" w:cstheme="majorBidi"/>
          <w:b/>
          <w:bCs/>
          <w:sz w:val="24"/>
          <w:szCs w:val="24"/>
        </w:rPr>
        <w:t>4.1. Исполнитель обязан:</w:t>
      </w:r>
    </w:p>
    <w:p w14:paraId="34155EBC" w14:textId="6879ADEA" w:rsidR="00474198" w:rsidRPr="00474198" w:rsidRDefault="00474198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4.1.1. зачислить </w:t>
      </w:r>
      <w:r w:rsidR="003231F6">
        <w:rPr>
          <w:rFonts w:asciiTheme="majorBidi" w:hAnsiTheme="majorBidi" w:cstheme="majorBidi"/>
          <w:sz w:val="24"/>
          <w:szCs w:val="24"/>
        </w:rPr>
        <w:t>Заказчика</w:t>
      </w:r>
      <w:r w:rsidRPr="00474198">
        <w:rPr>
          <w:rFonts w:asciiTheme="majorBidi" w:hAnsiTheme="majorBidi" w:cstheme="majorBidi"/>
          <w:sz w:val="24"/>
          <w:szCs w:val="24"/>
        </w:rPr>
        <w:t xml:space="preserve"> на обучение, выполнившего установленные законодательством РФ, учредительными документами и локальными нормативными актами Исполнителя условия приема, в качестве Слушателя.</w:t>
      </w:r>
    </w:p>
    <w:p w14:paraId="32E033C8" w14:textId="77777777" w:rsidR="00474198" w:rsidRPr="00474198" w:rsidRDefault="00474198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4.1.2. обеспечить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E2F3F32" w14:textId="77777777" w:rsidR="00474198" w:rsidRPr="00474198" w:rsidRDefault="00474198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4.1.3. провести обучение по образовательной программе по направлению, в форме и сроки, указанные в п.1 Договора. </w:t>
      </w:r>
    </w:p>
    <w:p w14:paraId="55983C33" w14:textId="77777777" w:rsidR="00474198" w:rsidRPr="00474198" w:rsidRDefault="00474198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4.1.4. обеспечить Заказчику предусмотренные Программой условия ее освоения в части предоставления доступа к электронной информационно-образовательной среде, обеспечивающей освоение Программы или её части независимо от места нахождения. </w:t>
      </w:r>
    </w:p>
    <w:p w14:paraId="4C4A64F7" w14:textId="77777777" w:rsidR="00474198" w:rsidRPr="00474198" w:rsidRDefault="00474198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4.1.5. в случае нарушений работы системы дистанционного обучения, Исполнитель обязан своевременно известить Заказчика любым доступным способом о временной невозможности предоставления образовательных услуг и сроках восстановления работоспособности программного комплекса, а также об изменениях в образовательной программе. </w:t>
      </w:r>
    </w:p>
    <w:p w14:paraId="5D103BE8" w14:textId="13277ADF" w:rsidR="00474198" w:rsidRPr="00474198" w:rsidRDefault="00474198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lastRenderedPageBreak/>
        <w:t xml:space="preserve">4.1.6. самостоятельно осуществлять образовательный процесс, выбирать системы оценок, применять к </w:t>
      </w:r>
      <w:r w:rsidR="003231F6">
        <w:rPr>
          <w:rFonts w:asciiTheme="majorBidi" w:hAnsiTheme="majorBidi" w:cstheme="majorBidi"/>
          <w:sz w:val="24"/>
          <w:szCs w:val="24"/>
        </w:rPr>
        <w:t>Заказчику</w:t>
      </w:r>
      <w:r w:rsidRPr="00474198">
        <w:rPr>
          <w:rFonts w:asciiTheme="majorBidi" w:hAnsiTheme="majorBidi" w:cstheme="majorBidi"/>
          <w:sz w:val="24"/>
          <w:szCs w:val="24"/>
        </w:rPr>
        <w:t xml:space="preserve"> меры поощрения и налагать взыскания в пределах, предусмотренных Уставом Исполнителя, а также соответствии с локальными нормативными актами Исполнителя.</w:t>
      </w:r>
    </w:p>
    <w:p w14:paraId="52D72DDD" w14:textId="2B497601" w:rsidR="00474198" w:rsidRPr="00474198" w:rsidRDefault="00474198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4.1.7. </w:t>
      </w:r>
      <w:r w:rsidR="00D7319D">
        <w:rPr>
          <w:rFonts w:asciiTheme="majorBidi" w:hAnsiTheme="majorBidi" w:cstheme="majorBidi"/>
          <w:sz w:val="24"/>
          <w:szCs w:val="24"/>
        </w:rPr>
        <w:t>в</w:t>
      </w:r>
      <w:r w:rsidRPr="00474198">
        <w:rPr>
          <w:rFonts w:asciiTheme="majorBidi" w:hAnsiTheme="majorBidi" w:cstheme="majorBidi"/>
          <w:sz w:val="24"/>
          <w:szCs w:val="24"/>
        </w:rPr>
        <w:t xml:space="preserve">ыдать документ в соответствие с п. 1.5. настоящего Договора, при условии успешного прохождения итоговой аттестации и выполнения Заказчиком всех договорных обязательств, указанных в п. 4.2 настоящего Договора. Документ выдается Заказчику в течении тридцати дней с даты окончания обучения лично, по месту нахождения Исполнителя, в случае неполучения - высылается посредством услуг ФГУП «Почта России» заказным письмом на адрес, указанный Заказчиком при заключении Договора. Отправка заказного письма осуществляется за счет средств Исполнителя. </w:t>
      </w:r>
    </w:p>
    <w:p w14:paraId="2407576C" w14:textId="77777777" w:rsidR="00474198" w:rsidRPr="00474198" w:rsidRDefault="00474198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Исполнитель не несет ответственности за качество и оперативность работы ФГУП «Почта России». В случае неполучения почтового отправления Заказчиком и возврата его Исполнителю, повторная отправка заказного письма осуществляется за счет Заказчика и только по письменному заявлению с указанием почтовых реквизитов. Если в течении 6 месяцев с даты отправки документов письмо не было возвращено Исполнителю и Заказчик не заявил в письменной форме о неполучении документов о прохождении обучения, почтовое отправление считается фактически доставленным.  </w:t>
      </w:r>
    </w:p>
    <w:p w14:paraId="48B17F6F" w14:textId="77777777" w:rsidR="00474198" w:rsidRPr="002F3CAA" w:rsidRDefault="00474198" w:rsidP="00622E7F">
      <w:pPr>
        <w:ind w:left="2"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F3CAA">
        <w:rPr>
          <w:rFonts w:asciiTheme="majorBidi" w:hAnsiTheme="majorBidi" w:cstheme="majorBidi"/>
          <w:b/>
          <w:bCs/>
          <w:sz w:val="24"/>
          <w:szCs w:val="24"/>
        </w:rPr>
        <w:t>4.2. Заказчик обязан:</w:t>
      </w:r>
    </w:p>
    <w:p w14:paraId="5C729DD0" w14:textId="77777777" w:rsidR="00474198" w:rsidRPr="00474198" w:rsidRDefault="00474198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4.2.1. до начала оказания Услуг предоставить Исполнителю следующие документы: </w:t>
      </w:r>
    </w:p>
    <w:p w14:paraId="341D2242" w14:textId="79D1C24C" w:rsidR="00474198" w:rsidRPr="00474198" w:rsidRDefault="00474198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- фото скан документа, удостоверяющего </w:t>
      </w:r>
      <w:r w:rsidR="002F3CAA" w:rsidRPr="00474198">
        <w:rPr>
          <w:rFonts w:asciiTheme="majorBidi" w:hAnsiTheme="majorBidi" w:cstheme="majorBidi"/>
          <w:sz w:val="24"/>
          <w:szCs w:val="24"/>
        </w:rPr>
        <w:t>личность</w:t>
      </w:r>
      <w:r w:rsidRPr="00474198">
        <w:rPr>
          <w:rFonts w:asciiTheme="majorBidi" w:hAnsiTheme="majorBidi" w:cstheme="majorBidi"/>
          <w:sz w:val="24"/>
          <w:szCs w:val="24"/>
        </w:rPr>
        <w:t>;</w:t>
      </w:r>
    </w:p>
    <w:p w14:paraId="5CB814D1" w14:textId="77777777" w:rsidR="00474198" w:rsidRPr="00474198" w:rsidRDefault="00474198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- фото скан СНИЛС;</w:t>
      </w:r>
    </w:p>
    <w:p w14:paraId="67BAB053" w14:textId="77777777" w:rsidR="002930CC" w:rsidRDefault="00474198" w:rsidP="00840E54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- </w:t>
      </w:r>
      <w:r w:rsidR="00840E54" w:rsidRPr="00840E54">
        <w:rPr>
          <w:rFonts w:asciiTheme="majorBidi" w:hAnsiTheme="majorBidi" w:cstheme="majorBidi"/>
          <w:sz w:val="24"/>
          <w:szCs w:val="24"/>
        </w:rPr>
        <w:t>фото скан диплома о среднем профессиональном или высшем образовании (справку об обучении для граждан, которые находятся в процессе получения высшего или среднего профессионального образования), копию документа, подтверждающего перемену фамилии, имени, отчества (если в дипломе об образовании указаны иные, от имеющихся на данный момент данные). В случае неоднократной перемены фамилии (имени, отчества), предоставить копии документов, подтверждающих каждую такую перемену.</w:t>
      </w:r>
    </w:p>
    <w:p w14:paraId="2AE30159" w14:textId="407BC829" w:rsidR="00474198" w:rsidRPr="00474198" w:rsidRDefault="00474198" w:rsidP="00840E54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Условия, изложенные в настоящем пункте договора являются существенными условиями договора. При не предоставлении Заказчиком </w:t>
      </w:r>
      <w:proofErr w:type="spellStart"/>
      <w:r w:rsidRPr="00474198">
        <w:rPr>
          <w:rFonts w:asciiTheme="majorBidi" w:hAnsiTheme="majorBidi" w:cstheme="majorBidi"/>
          <w:sz w:val="24"/>
          <w:szCs w:val="24"/>
        </w:rPr>
        <w:t>вышеуказанных</w:t>
      </w:r>
      <w:proofErr w:type="spellEnd"/>
      <w:r w:rsidRPr="00474198">
        <w:rPr>
          <w:rFonts w:asciiTheme="majorBidi" w:hAnsiTheme="majorBidi" w:cstheme="majorBidi"/>
          <w:sz w:val="24"/>
          <w:szCs w:val="24"/>
        </w:rPr>
        <w:t xml:space="preserve"> документов, Договор считается не заключенным. </w:t>
      </w:r>
    </w:p>
    <w:p w14:paraId="61B77292" w14:textId="77777777" w:rsidR="00474198" w:rsidRPr="00474198" w:rsidRDefault="00474198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4.2.2. соблюдать и обеспечивать соблюдение Заказчиком требований по охране интеллектуальной собственности Исполнителя и информационной безопасности:</w:t>
      </w:r>
    </w:p>
    <w:p w14:paraId="55B33091" w14:textId="77777777" w:rsidR="00474198" w:rsidRPr="00474198" w:rsidRDefault="00474198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- соблюдать права Исполнителя на любую интеллектуальную собственность, предоставляемую в ходе оказания услуг;</w:t>
      </w:r>
    </w:p>
    <w:p w14:paraId="565B093C" w14:textId="77777777" w:rsidR="00474198" w:rsidRPr="00474198" w:rsidRDefault="00474198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- немедленно сообщать Исполнителю о любых ставших ему известными фактах нарушения прав Исполнителя на его интеллектуальную собственность;</w:t>
      </w:r>
    </w:p>
    <w:p w14:paraId="7D7E2579" w14:textId="77777777" w:rsidR="00474198" w:rsidRPr="00474198" w:rsidRDefault="00474198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- не предоставлять регистрационные данные для доступа в Личный кабинет третьим лицам.</w:t>
      </w:r>
    </w:p>
    <w:p w14:paraId="6B709BA0" w14:textId="77777777" w:rsidR="00474198" w:rsidRPr="00474198" w:rsidRDefault="00474198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4.2.3. самостоятельно и за свой счет обеспечить технические условия, необходимые для осуществления обучения с применением дистанционных образовательных технологий. </w:t>
      </w:r>
    </w:p>
    <w:p w14:paraId="5A0F2EF4" w14:textId="77777777" w:rsidR="00474198" w:rsidRPr="00474198" w:rsidRDefault="00474198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Исполнитель не несёт ответственность за невозможность оказания услуг в случае, если Заказчиком не обеспечены технические условия, необходимые для доступа к электронной информационно-образовательной среде и освоения Заказчиком Программы. </w:t>
      </w:r>
    </w:p>
    <w:p w14:paraId="13891ACA" w14:textId="77777777" w:rsidR="00474198" w:rsidRPr="00474198" w:rsidRDefault="00474198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4.2.4. лично пройти обучение на Онлайн - платформе по адресу http://милки.рф. Доступ Заказчика к учебным, методическим и иным материалам, необходимым для образовательного процесса, информации о процессе обучения и иной информации, предоставляемой Исполнителем, осуществляется через Личный кабинет. Доступ к Личному кабинету является персональным и не передается третьим лицам. </w:t>
      </w:r>
    </w:p>
    <w:p w14:paraId="0DD56A30" w14:textId="072E722C" w:rsidR="00474198" w:rsidRPr="00474198" w:rsidRDefault="00474198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Исполнитель не несет ответственность за убытки и иные неблагоприятные последствия, возникшие в результате доступа третьих лиц к Личному кабинету </w:t>
      </w:r>
      <w:r w:rsidR="003231F6">
        <w:rPr>
          <w:rFonts w:asciiTheme="majorBidi" w:hAnsiTheme="majorBidi" w:cstheme="majorBidi"/>
          <w:sz w:val="24"/>
          <w:szCs w:val="24"/>
        </w:rPr>
        <w:t>Заказчика</w:t>
      </w:r>
      <w:r w:rsidRPr="00474198">
        <w:rPr>
          <w:rFonts w:asciiTheme="majorBidi" w:hAnsiTheme="majorBidi" w:cstheme="majorBidi"/>
          <w:sz w:val="24"/>
          <w:szCs w:val="24"/>
        </w:rPr>
        <w:t xml:space="preserve"> в результате разглашения или утраты им </w:t>
      </w:r>
      <w:proofErr w:type="spellStart"/>
      <w:r w:rsidRPr="00474198">
        <w:rPr>
          <w:rFonts w:asciiTheme="majorBidi" w:hAnsiTheme="majorBidi" w:cstheme="majorBidi"/>
          <w:sz w:val="24"/>
          <w:szCs w:val="24"/>
        </w:rPr>
        <w:t>авторизационных</w:t>
      </w:r>
      <w:proofErr w:type="spellEnd"/>
      <w:r w:rsidRPr="00474198">
        <w:rPr>
          <w:rFonts w:asciiTheme="majorBidi" w:hAnsiTheme="majorBidi" w:cstheme="majorBidi"/>
          <w:sz w:val="24"/>
          <w:szCs w:val="24"/>
        </w:rPr>
        <w:t xml:space="preserve"> (учетных) данных. </w:t>
      </w:r>
    </w:p>
    <w:p w14:paraId="4F576CC2" w14:textId="77777777" w:rsidR="00474198" w:rsidRPr="00474198" w:rsidRDefault="00474198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lastRenderedPageBreak/>
        <w:t>4.2.5. Заказчик обязуется соблюдать правила Исполнителя, в том числе:</w:t>
      </w:r>
    </w:p>
    <w:p w14:paraId="67F42697" w14:textId="3697A4D1" w:rsidR="00474198" w:rsidRPr="00474198" w:rsidRDefault="00474198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• </w:t>
      </w:r>
      <w:r w:rsidR="002F3CAA">
        <w:rPr>
          <w:rFonts w:asciiTheme="majorBidi" w:hAnsiTheme="majorBidi" w:cstheme="majorBidi"/>
          <w:sz w:val="24"/>
          <w:szCs w:val="24"/>
        </w:rPr>
        <w:t>з</w:t>
      </w:r>
      <w:r w:rsidRPr="00474198">
        <w:rPr>
          <w:rFonts w:asciiTheme="majorBidi" w:hAnsiTheme="majorBidi" w:cstheme="majorBidi"/>
          <w:sz w:val="24"/>
          <w:szCs w:val="24"/>
        </w:rPr>
        <w:t>апрещается копировать учебные материалы, предоставленные Исполнителем, и использовать их в коммерческих целях</w:t>
      </w:r>
      <w:r w:rsidR="0034336A">
        <w:rPr>
          <w:rFonts w:asciiTheme="majorBidi" w:hAnsiTheme="majorBidi" w:cstheme="majorBidi"/>
          <w:sz w:val="24"/>
          <w:szCs w:val="24"/>
        </w:rPr>
        <w:t>;</w:t>
      </w:r>
    </w:p>
    <w:p w14:paraId="1C796013" w14:textId="35C305C6" w:rsidR="00474198" w:rsidRPr="00474198" w:rsidRDefault="00474198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• </w:t>
      </w:r>
      <w:r w:rsidR="002F3CAA">
        <w:rPr>
          <w:rFonts w:asciiTheme="majorBidi" w:hAnsiTheme="majorBidi" w:cstheme="majorBidi"/>
          <w:sz w:val="24"/>
          <w:szCs w:val="24"/>
        </w:rPr>
        <w:t>з</w:t>
      </w:r>
      <w:r w:rsidRPr="00474198">
        <w:rPr>
          <w:rFonts w:asciiTheme="majorBidi" w:hAnsiTheme="majorBidi" w:cstheme="majorBidi"/>
          <w:sz w:val="24"/>
          <w:szCs w:val="24"/>
        </w:rPr>
        <w:t>апрещается вести аудио- и видеозапись занятий без предварительного согласия Исполнителя</w:t>
      </w:r>
      <w:r w:rsidR="0034336A">
        <w:rPr>
          <w:rFonts w:asciiTheme="majorBidi" w:hAnsiTheme="majorBidi" w:cstheme="majorBidi"/>
          <w:sz w:val="24"/>
          <w:szCs w:val="24"/>
        </w:rPr>
        <w:t>;</w:t>
      </w:r>
    </w:p>
    <w:p w14:paraId="77677DFC" w14:textId="32E5FF26" w:rsidR="00474198" w:rsidRPr="00474198" w:rsidRDefault="00474198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• </w:t>
      </w:r>
      <w:r w:rsidR="002F3CAA">
        <w:rPr>
          <w:rFonts w:asciiTheme="majorBidi" w:hAnsiTheme="majorBidi" w:cstheme="majorBidi"/>
          <w:sz w:val="24"/>
          <w:szCs w:val="24"/>
        </w:rPr>
        <w:t>з</w:t>
      </w:r>
      <w:r w:rsidRPr="00474198">
        <w:rPr>
          <w:rFonts w:asciiTheme="majorBidi" w:hAnsiTheme="majorBidi" w:cstheme="majorBidi"/>
          <w:sz w:val="24"/>
          <w:szCs w:val="24"/>
        </w:rPr>
        <w:t xml:space="preserve">апрещается делать и хранить </w:t>
      </w:r>
      <w:proofErr w:type="spellStart"/>
      <w:r w:rsidRPr="00474198">
        <w:rPr>
          <w:rFonts w:asciiTheme="majorBidi" w:hAnsiTheme="majorBidi" w:cstheme="majorBidi"/>
          <w:sz w:val="24"/>
          <w:szCs w:val="24"/>
        </w:rPr>
        <w:t>скриншоты</w:t>
      </w:r>
      <w:proofErr w:type="spellEnd"/>
      <w:r w:rsidRPr="00474198">
        <w:rPr>
          <w:rFonts w:asciiTheme="majorBidi" w:hAnsiTheme="majorBidi" w:cstheme="majorBidi"/>
          <w:sz w:val="24"/>
          <w:szCs w:val="24"/>
        </w:rPr>
        <w:t>, на которых видны лица других участников процесса.</w:t>
      </w:r>
    </w:p>
    <w:p w14:paraId="58591884" w14:textId="77777777" w:rsidR="00474198" w:rsidRPr="00474198" w:rsidRDefault="00474198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4.2.5. выполнять требования устава Исполнителя,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14:paraId="6D0E766A" w14:textId="77777777" w:rsidR="00474198" w:rsidRPr="00474198" w:rsidRDefault="00474198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4.2.6. в соответствии с учебным планом, выполнять в установленные сроки все виды заданий, проходить промежуточные и итоговые формы контроля успеваемости, своевременно сдавать все зачеты и экзамены, при наличии академической задолженности ликвидировать ее в установленные сроки. </w:t>
      </w:r>
    </w:p>
    <w:p w14:paraId="5EE1A104" w14:textId="77777777" w:rsidR="00474198" w:rsidRPr="00474198" w:rsidRDefault="00474198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 </w:t>
      </w:r>
    </w:p>
    <w:p w14:paraId="10EAEE7F" w14:textId="77777777" w:rsidR="00474198" w:rsidRPr="002F3CAA" w:rsidRDefault="00474198" w:rsidP="002F3CAA">
      <w:pPr>
        <w:ind w:left="2"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F3CAA">
        <w:rPr>
          <w:rFonts w:asciiTheme="majorBidi" w:hAnsiTheme="majorBidi" w:cstheme="majorBidi"/>
          <w:b/>
          <w:bCs/>
          <w:sz w:val="24"/>
          <w:szCs w:val="24"/>
        </w:rPr>
        <w:t>5. Основания изменения и расторжение договора. Срок действия договора</w:t>
      </w:r>
    </w:p>
    <w:p w14:paraId="1FCC4206" w14:textId="77777777" w:rsidR="00474198" w:rsidRPr="00474198" w:rsidRDefault="00474198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Федерации, действующим на момент соответствующего изменения. Любые изменения и дополнения к настоящему договору действительны при условии, если они совершены в письменной форме и подписаны Сторонами. Все приложения и Дополнительные соглашения являются неотъемлемой частью Договора и вступают в силу с момента их подписания.  </w:t>
      </w:r>
    </w:p>
    <w:p w14:paraId="7A0DA962" w14:textId="77777777" w:rsidR="00474198" w:rsidRPr="00474198" w:rsidRDefault="00474198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5.2. Настоящий Договор может быть расторгнут по соглашению Сторон. </w:t>
      </w:r>
    </w:p>
    <w:p w14:paraId="79280032" w14:textId="77777777" w:rsidR="00474198" w:rsidRPr="00474198" w:rsidRDefault="00474198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5.2.1. настоящий Договор может быть расторгнут по инициативе Исполнителя в одностороннем порядке в случаях: </w:t>
      </w:r>
    </w:p>
    <w:p w14:paraId="0E9C7813" w14:textId="77777777" w:rsidR="00474198" w:rsidRPr="00474198" w:rsidRDefault="00474198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невыполнения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организацию. </w:t>
      </w:r>
    </w:p>
    <w:p w14:paraId="47094BBC" w14:textId="3C7A32D7" w:rsidR="00474198" w:rsidRPr="00474198" w:rsidRDefault="00474198" w:rsidP="002F3CA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5.2.2. Заказчик имеет право расторгнуть настоящий Договор в любое время, после уведомления Исполнителя не позднее, чем за 10 дней до предполагаемой даты расторжения настоящего Договора.</w:t>
      </w:r>
    </w:p>
    <w:p w14:paraId="4AAB3C4B" w14:textId="77777777" w:rsidR="00474198" w:rsidRPr="00474198" w:rsidRDefault="00474198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5.3. Настоящий договор вступает в силу с момента его заключения Сторонами и действует до полного исполнения сторонами своих обязательств.</w:t>
      </w:r>
    </w:p>
    <w:p w14:paraId="2634F0A6" w14:textId="3AA1A865" w:rsidR="00474198" w:rsidRPr="00474198" w:rsidRDefault="00474198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Договор считается заключенным с момента направления </w:t>
      </w:r>
      <w:r w:rsidR="003231F6">
        <w:rPr>
          <w:rFonts w:asciiTheme="majorBidi" w:hAnsiTheme="majorBidi" w:cstheme="majorBidi"/>
          <w:sz w:val="24"/>
          <w:szCs w:val="24"/>
        </w:rPr>
        <w:t>Заказчика</w:t>
      </w:r>
      <w:r w:rsidRPr="004741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74198">
        <w:rPr>
          <w:rFonts w:asciiTheme="majorBidi" w:hAnsiTheme="majorBidi" w:cstheme="majorBidi"/>
          <w:sz w:val="24"/>
          <w:szCs w:val="24"/>
        </w:rPr>
        <w:t>сканированной</w:t>
      </w:r>
      <w:proofErr w:type="spellEnd"/>
      <w:r w:rsidRPr="00474198">
        <w:rPr>
          <w:rFonts w:asciiTheme="majorBidi" w:hAnsiTheme="majorBidi" w:cstheme="majorBidi"/>
          <w:sz w:val="24"/>
          <w:szCs w:val="24"/>
        </w:rPr>
        <w:t xml:space="preserve"> копии Заявления по форме, предусмотренной Приложением № 1 к Договору.</w:t>
      </w:r>
    </w:p>
    <w:p w14:paraId="5800DD41" w14:textId="77777777" w:rsidR="00474198" w:rsidRPr="00474198" w:rsidRDefault="00474198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В случае, если необходимые для заключения Договора документы были направлены в разные моменты времени, Договор считается заключенным с момента направления последнего из таких документов.</w:t>
      </w:r>
    </w:p>
    <w:p w14:paraId="3434F55C" w14:textId="77777777" w:rsidR="00474198" w:rsidRPr="00474198" w:rsidRDefault="00474198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 </w:t>
      </w:r>
    </w:p>
    <w:p w14:paraId="6EB58FBA" w14:textId="77777777" w:rsidR="00474198" w:rsidRPr="002F3CAA" w:rsidRDefault="00474198" w:rsidP="002F3CAA">
      <w:pPr>
        <w:ind w:left="2"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F3CAA">
        <w:rPr>
          <w:rFonts w:asciiTheme="majorBidi" w:hAnsiTheme="majorBidi" w:cstheme="majorBidi"/>
          <w:b/>
          <w:bCs/>
          <w:sz w:val="24"/>
          <w:szCs w:val="24"/>
        </w:rPr>
        <w:t>6. Ответственность сторон</w:t>
      </w:r>
    </w:p>
    <w:p w14:paraId="4657D372" w14:textId="77777777" w:rsidR="00474198" w:rsidRPr="00474198" w:rsidRDefault="00474198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6.1. В случае неисполнения либо </w:t>
      </w:r>
      <w:proofErr w:type="spellStart"/>
      <w:r w:rsidRPr="00474198">
        <w:rPr>
          <w:rFonts w:asciiTheme="majorBidi" w:hAnsiTheme="majorBidi" w:cstheme="majorBidi"/>
          <w:sz w:val="24"/>
          <w:szCs w:val="24"/>
        </w:rPr>
        <w:t>ненадлежащего</w:t>
      </w:r>
      <w:proofErr w:type="spellEnd"/>
      <w:r w:rsidRPr="00474198">
        <w:rPr>
          <w:rFonts w:asciiTheme="majorBidi" w:hAnsiTheme="majorBidi" w:cstheme="majorBidi"/>
          <w:sz w:val="24"/>
          <w:szCs w:val="24"/>
        </w:rPr>
        <w:t xml:space="preserve"> исполнения своих обязательств по настоящему договору Стороны несут ответственность в соответствии с действующим гражданским законодательством Российской Федерации. </w:t>
      </w:r>
    </w:p>
    <w:p w14:paraId="3257A670" w14:textId="77777777" w:rsidR="00474198" w:rsidRPr="00474198" w:rsidRDefault="00474198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6.2. Все споры, которые могут возникнуть при </w:t>
      </w:r>
      <w:proofErr w:type="spellStart"/>
      <w:r w:rsidRPr="00474198">
        <w:rPr>
          <w:rFonts w:asciiTheme="majorBidi" w:hAnsiTheme="majorBidi" w:cstheme="majorBidi"/>
          <w:sz w:val="24"/>
          <w:szCs w:val="24"/>
        </w:rPr>
        <w:t>исполнениинастоящего</w:t>
      </w:r>
      <w:proofErr w:type="spellEnd"/>
      <w:r w:rsidRPr="00474198">
        <w:rPr>
          <w:rFonts w:asciiTheme="majorBidi" w:hAnsiTheme="majorBidi" w:cstheme="majorBidi"/>
          <w:sz w:val="24"/>
          <w:szCs w:val="24"/>
        </w:rPr>
        <w:t xml:space="preserve"> договора, Стороны обязуются разрешать путем переговоров. </w:t>
      </w:r>
    </w:p>
    <w:p w14:paraId="6798F159" w14:textId="77777777" w:rsidR="00474198" w:rsidRPr="00474198" w:rsidRDefault="00474198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 </w:t>
      </w:r>
    </w:p>
    <w:p w14:paraId="716FDB4A" w14:textId="36FD3A5F" w:rsidR="00474198" w:rsidRPr="002F3CAA" w:rsidRDefault="00474198" w:rsidP="002F3CAA">
      <w:pPr>
        <w:ind w:left="2"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F3CAA">
        <w:rPr>
          <w:rFonts w:asciiTheme="majorBidi" w:hAnsiTheme="majorBidi" w:cstheme="majorBidi"/>
          <w:b/>
          <w:bCs/>
          <w:sz w:val="24"/>
          <w:szCs w:val="24"/>
        </w:rPr>
        <w:t>7. Заключительные положения</w:t>
      </w:r>
    </w:p>
    <w:p w14:paraId="6B3C9EAA" w14:textId="77777777" w:rsidR="00474198" w:rsidRPr="00474198" w:rsidRDefault="00474198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7.1. Все изменения и дополнения к настоящему договору действительны в случае оформления их в письменном виде и подписания обеими сторонами.</w:t>
      </w:r>
    </w:p>
    <w:p w14:paraId="0F9FD878" w14:textId="77777777" w:rsidR="00474198" w:rsidRPr="00474198" w:rsidRDefault="00474198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7.2. Настоящий Договор составлен в 2 (двух) экземплярах равной юридической силы, по одному для каждой из сторон.  </w:t>
      </w:r>
    </w:p>
    <w:p w14:paraId="02403F0D" w14:textId="77777777" w:rsidR="00474198" w:rsidRPr="00474198" w:rsidRDefault="00474198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lastRenderedPageBreak/>
        <w:t>7.3. Электронный документооборот по настоящему Договору между Сторонами осуществляется электронно.  </w:t>
      </w:r>
    </w:p>
    <w:p w14:paraId="75BF85D3" w14:textId="77777777" w:rsidR="00474198" w:rsidRPr="00474198" w:rsidRDefault="00474198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7.4. Стороны договорились, что взаимодействие Сторон имеет юридическую силу равную юридической силе обычного письменного (бумажного) документооборота.</w:t>
      </w:r>
    </w:p>
    <w:p w14:paraId="4F7DE105" w14:textId="77777777" w:rsidR="00474198" w:rsidRPr="00474198" w:rsidRDefault="00474198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Указанное положение действует, если иное не предусмотрено условиями настоящего Договора.</w:t>
      </w:r>
    </w:p>
    <w:p w14:paraId="2B2E66D7" w14:textId="77777777" w:rsidR="00474198" w:rsidRPr="00474198" w:rsidRDefault="00474198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7.5. Стороны признают, что скан-копии документов имеют равную юридическую силу с документами, оформленными на бумажном носителе с оригинальными подписями уполномоченных лиц Сторон и оригинальным оттиском печати Сторон (при наличии печати), если иное не установлено законодательством Российской Федерации и Договором.</w:t>
      </w:r>
    </w:p>
    <w:p w14:paraId="2E2C20C5" w14:textId="77777777" w:rsidR="00474198" w:rsidRPr="00474198" w:rsidRDefault="00474198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7.6. Каждая из Сторон самостоятельно несет ответственность за ограничение круга лиц, которые имеют доступ к электронным каналам связи, предусмотренным настоящим Договором. В случае утраты доступа к электронному каналу связи, Сторона обязана немедленно известить об этом другую Сторону и несет ответственность в случае отсутствия такого извещения.</w:t>
      </w:r>
    </w:p>
    <w:p w14:paraId="40BB430B" w14:textId="6DF1F729" w:rsidR="002D3CC9" w:rsidRDefault="00474198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7.7. Документы, отправленные по электронному каналу связи одной Стороной, считаются полученными другой Стороной в день их фактического получения, но не позднее следующего календарного дня за днем отправки, а сроки, течение которых зависит от времени получения документа Стороной, начинают исчисляться со следующего дня.</w:t>
      </w:r>
    </w:p>
    <w:p w14:paraId="31F89F33" w14:textId="77777777" w:rsidR="0034336A" w:rsidRDefault="0034336A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701F4EFD" w14:textId="77777777" w:rsidR="0034336A" w:rsidRDefault="0034336A" w:rsidP="000E7C0D">
      <w:pPr>
        <w:spacing w:line="276" w:lineRule="auto"/>
        <w:ind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8</w:t>
      </w:r>
      <w:r w:rsidRPr="0032272F">
        <w:rPr>
          <w:rFonts w:asciiTheme="majorBidi" w:hAnsiTheme="majorBidi" w:cstheme="majorBidi"/>
          <w:b/>
          <w:bCs/>
          <w:sz w:val="24"/>
          <w:szCs w:val="24"/>
        </w:rPr>
        <w:t>. Реквизиты сторон</w:t>
      </w:r>
    </w:p>
    <w:p w14:paraId="7C263000" w14:textId="77777777" w:rsidR="0034336A" w:rsidRDefault="0034336A" w:rsidP="000E7C0D">
      <w:pPr>
        <w:spacing w:line="276" w:lineRule="auto"/>
        <w:ind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W w:w="9529" w:type="dxa"/>
        <w:tblInd w:w="-30" w:type="dxa"/>
        <w:tblLook w:val="04A0" w:firstRow="1" w:lastRow="0" w:firstColumn="1" w:lastColumn="0" w:noHBand="0" w:noVBand="1"/>
      </w:tblPr>
      <w:tblGrid>
        <w:gridCol w:w="4141"/>
        <w:gridCol w:w="5388"/>
      </w:tblGrid>
      <w:tr w:rsidR="004B701B" w:rsidRPr="00A10254" w14:paraId="1F520D22" w14:textId="77777777" w:rsidTr="00864D50">
        <w:trPr>
          <w:trHeight w:val="132"/>
        </w:trPr>
        <w:tc>
          <w:tcPr>
            <w:tcW w:w="414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0C6603" w14:textId="77777777" w:rsidR="004B701B" w:rsidRPr="00A10254" w:rsidRDefault="004B701B" w:rsidP="000E7C0D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Исполнитель </w:t>
            </w:r>
            <w:r w:rsidRPr="00A1025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56B25E3A" w14:textId="77777777" w:rsidR="004B701B" w:rsidRPr="00A10254" w:rsidRDefault="004B701B" w:rsidP="000E7C0D">
            <w:pPr>
              <w:spacing w:before="45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ООО «МИЛКИ КОМПАНИ»</w:t>
            </w:r>
          </w:p>
          <w:p w14:paraId="13D5A872" w14:textId="77777777" w:rsidR="004B701B" w:rsidRPr="00A10254" w:rsidRDefault="004B701B" w:rsidP="000E7C0D">
            <w:pPr>
              <w:spacing w:before="45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Юридический адрес: Ставропольский край, </w:t>
            </w:r>
          </w:p>
          <w:p w14:paraId="06ABDAEF" w14:textId="77777777" w:rsidR="004B701B" w:rsidRPr="00A10254" w:rsidRDefault="004B701B" w:rsidP="000E7C0D">
            <w:pPr>
              <w:spacing w:before="45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ГО Город- Курорт Кисловодск, </w:t>
            </w:r>
          </w:p>
          <w:p w14:paraId="09FABB2D" w14:textId="77777777" w:rsidR="004B701B" w:rsidRPr="00A10254" w:rsidRDefault="004B701B" w:rsidP="000E7C0D">
            <w:pPr>
              <w:spacing w:before="45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г. Кисловодск, пр-т Победы, д.155А</w:t>
            </w:r>
          </w:p>
          <w:p w14:paraId="72EB513C" w14:textId="77777777" w:rsidR="004B701B" w:rsidRPr="00A10254" w:rsidRDefault="004B701B" w:rsidP="000E7C0D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ИНН/КПП: 2628061993/262801001</w:t>
            </w:r>
          </w:p>
          <w:p w14:paraId="48986B39" w14:textId="77777777" w:rsidR="004B701B" w:rsidRPr="00A10254" w:rsidRDefault="004B701B" w:rsidP="000E7C0D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ОГРН: 1232600010114</w:t>
            </w:r>
          </w:p>
          <w:p w14:paraId="1A565049" w14:textId="77777777" w:rsidR="004B701B" w:rsidRPr="00A10254" w:rsidRDefault="004B701B" w:rsidP="000E7C0D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Расчетный счет: 40702810256020000638</w:t>
            </w:r>
          </w:p>
          <w:p w14:paraId="7C52CD8B" w14:textId="77777777" w:rsidR="004B701B" w:rsidRPr="00A10254" w:rsidRDefault="004B701B" w:rsidP="000E7C0D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в Филиал "СТАВРОПОЛЬСКИЙ" АО "Альфа-банк"      </w:t>
            </w:r>
          </w:p>
          <w:p w14:paraId="0FA44336" w14:textId="77777777" w:rsidR="004B701B" w:rsidRPr="00A10254" w:rsidRDefault="004B701B" w:rsidP="000E7C0D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Кор. счет: 30101810000000000752</w:t>
            </w:r>
          </w:p>
          <w:p w14:paraId="2BB32FE2" w14:textId="77777777" w:rsidR="004B701B" w:rsidRPr="00A10254" w:rsidRDefault="004B701B" w:rsidP="000E7C0D">
            <w:pPr>
              <w:spacing w:before="45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БИК: 040702752 </w:t>
            </w:r>
          </w:p>
          <w:p w14:paraId="6AD25D3B" w14:textId="77777777" w:rsidR="00400B9C" w:rsidRDefault="00400B9C" w:rsidP="00E1560C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Тел.: +7 (</w:t>
            </w:r>
            <w:r w:rsidRPr="00C7579B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919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) </w:t>
            </w:r>
            <w:r w:rsidRPr="00C7579B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750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 w:rsidRPr="00C7579B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39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 w:rsidRPr="00C7579B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99</w:t>
            </w:r>
          </w:p>
          <w:p w14:paraId="3BF14B61" w14:textId="10A992CB" w:rsidR="004B701B" w:rsidRDefault="006B6FC3" w:rsidP="000E7C0D">
            <w:pPr>
              <w:spacing w:before="4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E-</w:t>
            </w:r>
            <w:r w:rsidR="004B701B" w:rsidRPr="00A1025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mail : </w:t>
            </w:r>
            <w:hyperlink r:id="rId6" w:history="1">
              <w:r w:rsidR="004B701B" w:rsidRPr="00EB0E9D">
                <w:rPr>
                  <w:rStyle w:val="a4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Info@милки.рф</w:t>
              </w:r>
            </w:hyperlink>
            <w:r w:rsidR="004B701B" w:rsidRPr="00A1025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16DC63A3" w14:textId="77777777" w:rsidR="00864D50" w:rsidRPr="00A10254" w:rsidRDefault="00864D50" w:rsidP="000E7C0D">
            <w:pPr>
              <w:spacing w:before="4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2E59830" w14:textId="77777777" w:rsidR="004B701B" w:rsidRPr="00A10254" w:rsidRDefault="004B701B" w:rsidP="000E7C0D">
            <w:pPr>
              <w:spacing w:before="4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Генеральный директор</w:t>
            </w:r>
          </w:p>
          <w:p w14:paraId="2D0C3C03" w14:textId="77777777" w:rsidR="004B701B" w:rsidRPr="00A10254" w:rsidRDefault="004B701B" w:rsidP="000E7C0D">
            <w:pPr>
              <w:spacing w:before="45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В.Г.Колун </w:t>
            </w: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___________</w:t>
            </w:r>
          </w:p>
          <w:p w14:paraId="4966F902" w14:textId="77777777" w:rsidR="004B701B" w:rsidRPr="00A10254" w:rsidRDefault="004B701B" w:rsidP="000E7C0D">
            <w:pPr>
              <w:spacing w:before="4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(ФИО, подпись)</w:t>
            </w:r>
          </w:p>
          <w:p w14:paraId="0E6BAB3B" w14:textId="77777777" w:rsidR="004B701B" w:rsidRPr="00A10254" w:rsidRDefault="004B701B" w:rsidP="000E7C0D">
            <w:pPr>
              <w:spacing w:before="4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38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Style w:val="a3"/>
              <w:tblW w:w="4241" w:type="dxa"/>
              <w:tblInd w:w="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41"/>
            </w:tblGrid>
            <w:tr w:rsidR="004B701B" w:rsidRPr="00926DEF" w14:paraId="07D731E0" w14:textId="77777777" w:rsidTr="00864D50">
              <w:trPr>
                <w:trHeight w:val="338"/>
              </w:trPr>
              <w:tc>
                <w:tcPr>
                  <w:tcW w:w="4241" w:type="dxa"/>
                </w:tcPr>
                <w:p w14:paraId="5394A051" w14:textId="77777777" w:rsidR="004B701B" w:rsidRPr="00926DEF" w:rsidRDefault="004B701B" w:rsidP="000E7C0D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 w:rsidRPr="00926DE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hi-IN"/>
                    </w:rPr>
                    <w:t>Зак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hi-IN"/>
                    </w:rPr>
                    <w:t>азчик</w:t>
                  </w:r>
                </w:p>
              </w:tc>
            </w:tr>
            <w:tr w:rsidR="004B701B" w:rsidRPr="00926DEF" w14:paraId="6DB57B32" w14:textId="77777777" w:rsidTr="00864D50">
              <w:trPr>
                <w:trHeight w:val="310"/>
              </w:trPr>
              <w:tc>
                <w:tcPr>
                  <w:tcW w:w="4241" w:type="dxa"/>
                </w:tcPr>
                <w:p w14:paraId="7BA47272" w14:textId="7AEE9101" w:rsidR="004B701B" w:rsidRDefault="004B701B" w:rsidP="000E7C0D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 w:rsidRPr="0092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 xml:space="preserve">ФИО (полностью): </w:t>
                  </w:r>
                  <w:r w:rsidR="00864D5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_________________</w:t>
                  </w:r>
                </w:p>
                <w:p w14:paraId="350494CA" w14:textId="2E03906C" w:rsidR="00864D50" w:rsidRDefault="00864D50" w:rsidP="000E7C0D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_________________________________</w:t>
                  </w:r>
                </w:p>
                <w:p w14:paraId="738963D2" w14:textId="5F34D01D" w:rsidR="00071E19" w:rsidRDefault="00071E19" w:rsidP="000E7C0D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 w:rsidRPr="0092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Паспорт: серия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 xml:space="preserve"> _________</w:t>
                  </w:r>
                  <w:r w:rsidR="00864D5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__</w:t>
                  </w:r>
                  <w:r w:rsidRPr="0092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 xml:space="preserve">  № 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____</w:t>
                  </w:r>
                  <w:r w:rsidR="00864D5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_</w:t>
                  </w:r>
                </w:p>
                <w:p w14:paraId="6D407DDD" w14:textId="2DD6453C" w:rsidR="00864D50" w:rsidRPr="00864D50" w:rsidRDefault="00864D50" w:rsidP="000E7C0D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_________________________________</w:t>
                  </w:r>
                </w:p>
                <w:p w14:paraId="6A7C85A9" w14:textId="7EB6C3D1" w:rsidR="00071E19" w:rsidRDefault="00071E19" w:rsidP="00071E19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 w:rsidRPr="0092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 xml:space="preserve">Кем и когда выдан: </w:t>
                  </w:r>
                  <w:r w:rsidR="00864D5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________________</w:t>
                  </w:r>
                </w:p>
                <w:p w14:paraId="5654AA46" w14:textId="77777777" w:rsidR="00864D50" w:rsidRDefault="00864D50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_________________________________</w:t>
                  </w:r>
                </w:p>
                <w:p w14:paraId="67341162" w14:textId="1F659D94" w:rsidR="002B4A2A" w:rsidRPr="00864D50" w:rsidRDefault="00864D50" w:rsidP="00071E19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_________________________________</w:t>
                  </w:r>
                </w:p>
                <w:p w14:paraId="65A107CF" w14:textId="484261CC" w:rsidR="00071E19" w:rsidRPr="00071E19" w:rsidRDefault="002B4A2A" w:rsidP="00071E19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 xml:space="preserve">Код подразделения: </w:t>
                  </w:r>
                  <w:r w:rsidR="00864D5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_______________</w:t>
                  </w:r>
                </w:p>
              </w:tc>
            </w:tr>
            <w:tr w:rsidR="004B701B" w:rsidRPr="00926DEF" w14:paraId="0BC0A20B" w14:textId="77777777" w:rsidTr="00864D50">
              <w:trPr>
                <w:trHeight w:val="765"/>
              </w:trPr>
              <w:tc>
                <w:tcPr>
                  <w:tcW w:w="4241" w:type="dxa"/>
                </w:tcPr>
                <w:p w14:paraId="2C0D018B" w14:textId="77777777" w:rsidR="004B701B" w:rsidRDefault="004B701B" w:rsidP="000A4990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 w:rsidRPr="0092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 xml:space="preserve">Регистрация по месту жительства (с индексом): </w:t>
                  </w:r>
                  <w:r w:rsidR="00864D5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_______________________</w:t>
                  </w:r>
                </w:p>
                <w:p w14:paraId="7BE2F8A0" w14:textId="77777777" w:rsidR="00864D50" w:rsidRDefault="00864D50" w:rsidP="000A4990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_________________________________</w:t>
                  </w:r>
                </w:p>
                <w:p w14:paraId="4180F841" w14:textId="3449157B" w:rsidR="00864D50" w:rsidRPr="000A4990" w:rsidRDefault="00864D50" w:rsidP="000A4990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_________________________________</w:t>
                  </w:r>
                </w:p>
              </w:tc>
            </w:tr>
            <w:tr w:rsidR="004B701B" w:rsidRPr="00926DEF" w14:paraId="63732741" w14:textId="77777777" w:rsidTr="00864D50">
              <w:trPr>
                <w:trHeight w:val="1238"/>
              </w:trPr>
              <w:tc>
                <w:tcPr>
                  <w:tcW w:w="4241" w:type="dxa"/>
                </w:tcPr>
                <w:p w14:paraId="452F2151" w14:textId="0ABC9DB8" w:rsidR="004B701B" w:rsidRDefault="004B701B" w:rsidP="000E7C0D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 xml:space="preserve">Телефон: </w:t>
                  </w:r>
                  <w:r w:rsidR="00864D5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_________________________</w:t>
                  </w:r>
                </w:p>
                <w:p w14:paraId="3C1DEF53" w14:textId="43279995" w:rsidR="004B701B" w:rsidRPr="00926DEF" w:rsidRDefault="006B6FC3" w:rsidP="000E7C0D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en-GB" w:bidi="hi-IN"/>
                    </w:rPr>
                    <w:t>E-mail</w:t>
                  </w:r>
                  <w:r w:rsidR="004B70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:</w:t>
                  </w:r>
                  <w:r w:rsidR="00864D5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 xml:space="preserve"> ___________________________</w:t>
                  </w:r>
                </w:p>
              </w:tc>
            </w:tr>
            <w:tr w:rsidR="007E417C" w:rsidRPr="00926DEF" w14:paraId="742DC819" w14:textId="77777777" w:rsidTr="00864D50">
              <w:trPr>
                <w:trHeight w:val="1238"/>
              </w:trPr>
              <w:tc>
                <w:tcPr>
                  <w:tcW w:w="4241" w:type="dxa"/>
                </w:tcPr>
                <w:p w14:paraId="6AC6E149" w14:textId="00FB48E1" w:rsidR="007E417C" w:rsidRDefault="007E417C" w:rsidP="000E7C0D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_________________________</w:t>
                  </w:r>
                  <w:r w:rsidR="00864D5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________</w:t>
                  </w:r>
                </w:p>
                <w:p w14:paraId="0EB5EC10" w14:textId="07FB1C4B" w:rsidR="007E417C" w:rsidRPr="007E417C" w:rsidRDefault="007E417C" w:rsidP="000E7C0D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(ФИО, подпись)</w:t>
                  </w:r>
                </w:p>
              </w:tc>
            </w:tr>
          </w:tbl>
          <w:p w14:paraId="53B5DC3A" w14:textId="77777777" w:rsidR="004B701B" w:rsidRPr="00A10254" w:rsidRDefault="004B701B" w:rsidP="000E7C0D">
            <w:pPr>
              <w:spacing w:before="4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6B6065F" w14:textId="77777777" w:rsidR="0034336A" w:rsidRDefault="0034336A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7ADCE94C" w14:textId="77777777" w:rsidR="000C7C97" w:rsidRDefault="000C7C97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74C24CE1" w14:textId="77777777" w:rsidR="000C7C97" w:rsidRPr="00474198" w:rsidRDefault="000C7C97" w:rsidP="00622E7F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</w:p>
    <w:sectPr w:rsidR="000C7C97" w:rsidRPr="00474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07E15" w14:textId="77777777" w:rsidR="00EB7A26" w:rsidRDefault="00EB7A26" w:rsidP="00944E66">
      <w:r>
        <w:separator/>
      </w:r>
    </w:p>
  </w:endnote>
  <w:endnote w:type="continuationSeparator" w:id="0">
    <w:p w14:paraId="540801F5" w14:textId="77777777" w:rsidR="00EB7A26" w:rsidRDefault="00EB7A26" w:rsidP="00944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AFCD3" w14:textId="77777777" w:rsidR="00EB7A26" w:rsidRDefault="00EB7A26" w:rsidP="00944E66">
      <w:r>
        <w:separator/>
      </w:r>
    </w:p>
  </w:footnote>
  <w:footnote w:type="continuationSeparator" w:id="0">
    <w:p w14:paraId="3166012B" w14:textId="77777777" w:rsidR="00EB7A26" w:rsidRDefault="00EB7A26" w:rsidP="00944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E0"/>
    <w:rsid w:val="00071E19"/>
    <w:rsid w:val="000A4990"/>
    <w:rsid w:val="000C7C97"/>
    <w:rsid w:val="001934D2"/>
    <w:rsid w:val="002930CC"/>
    <w:rsid w:val="002B4A2A"/>
    <w:rsid w:val="002D3CC9"/>
    <w:rsid w:val="002F3CAA"/>
    <w:rsid w:val="003231F6"/>
    <w:rsid w:val="0034336A"/>
    <w:rsid w:val="003867AB"/>
    <w:rsid w:val="003D324F"/>
    <w:rsid w:val="00400B9C"/>
    <w:rsid w:val="00474198"/>
    <w:rsid w:val="004B701B"/>
    <w:rsid w:val="00500130"/>
    <w:rsid w:val="00622E7F"/>
    <w:rsid w:val="006B6FC3"/>
    <w:rsid w:val="00783901"/>
    <w:rsid w:val="007E417C"/>
    <w:rsid w:val="0081705A"/>
    <w:rsid w:val="00840E54"/>
    <w:rsid w:val="00864D50"/>
    <w:rsid w:val="00871BC3"/>
    <w:rsid w:val="00944E66"/>
    <w:rsid w:val="009E6266"/>
    <w:rsid w:val="00A14240"/>
    <w:rsid w:val="00AC7AE0"/>
    <w:rsid w:val="00AE0FDA"/>
    <w:rsid w:val="00B81E36"/>
    <w:rsid w:val="00B8223D"/>
    <w:rsid w:val="00BF0C3C"/>
    <w:rsid w:val="00C46585"/>
    <w:rsid w:val="00D7319D"/>
    <w:rsid w:val="00EB21C8"/>
    <w:rsid w:val="00EB62A3"/>
    <w:rsid w:val="00EB7A26"/>
    <w:rsid w:val="00F8783F"/>
    <w:rsid w:val="00FA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0C9443"/>
  <w15:chartTrackingRefBased/>
  <w15:docId w15:val="{F3662CF3-F5A7-FF44-8733-29407E9A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36A"/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336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44E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4E66"/>
  </w:style>
  <w:style w:type="paragraph" w:styleId="a7">
    <w:name w:val="footer"/>
    <w:basedOn w:val="a"/>
    <w:link w:val="a8"/>
    <w:uiPriority w:val="99"/>
    <w:unhideWhenUsed/>
    <w:rsid w:val="00944E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44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6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&#1084;&#1080;&#1083;&#1082;&#1080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2306</Words>
  <Characters>13148</Characters>
  <Application>Microsoft Office Word</Application>
  <DocSecurity>0</DocSecurity>
  <Lines>109</Lines>
  <Paragraphs>30</Paragraphs>
  <ScaleCrop>false</ScaleCrop>
  <Company/>
  <LinksUpToDate>false</LinksUpToDate>
  <CharactersWithSpaces>15424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zannavarvaruk@gmail.com</dc:creator>
  <cp:keywords/>
  <dc:description/>
  <cp:lastModifiedBy>zannavarvaruk@gmail.com</cp:lastModifiedBy>
  <cp:revision>27</cp:revision>
  <dcterms:created xsi:type="dcterms:W3CDTF">2024-11-28T13:39:00Z</dcterms:created>
  <dcterms:modified xsi:type="dcterms:W3CDTF">2025-06-20T07:34:00Z</dcterms:modified>
</cp:coreProperties>
</file>