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8122" w14:textId="125BD387" w:rsidR="00DE32E2" w:rsidRPr="004F0044" w:rsidRDefault="004F00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№_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</w:t>
      </w:r>
    </w:p>
    <w:p w14:paraId="15EDC23B" w14:textId="77777777" w:rsidR="00DE32E2" w:rsidRDefault="00DE32E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112D8" w14:textId="77777777" w:rsidR="00DE32E2" w:rsidRDefault="004F00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оказании платных образовательных услуг</w:t>
      </w:r>
    </w:p>
    <w:p w14:paraId="247CD844" w14:textId="77777777" w:rsidR="00DE32E2" w:rsidRDefault="00DE32E2">
      <w:pPr>
        <w:spacing w:line="360" w:lineRule="auto"/>
        <w:ind w:left="122" w:hanging="1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94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37"/>
        <w:gridCol w:w="3261"/>
      </w:tblGrid>
      <w:tr w:rsidR="00DE32E2" w:rsidRPr="004F0044" w14:paraId="25DF8A8E" w14:textId="77777777">
        <w:tc>
          <w:tcPr>
            <w:tcW w:w="6237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815C7A" w14:textId="77777777" w:rsidR="00DE32E2" w:rsidRPr="004F0044" w:rsidRDefault="004F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Кисловодск</w:t>
            </w:r>
          </w:p>
        </w:tc>
        <w:tc>
          <w:tcPr>
            <w:tcW w:w="3261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C5A1DD" w14:textId="77777777" w:rsidR="00DE32E2" w:rsidRPr="004F0044" w:rsidRDefault="004F004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 _________ 20___г.</w:t>
            </w:r>
          </w:p>
        </w:tc>
      </w:tr>
    </w:tbl>
    <w:p w14:paraId="0BD33950" w14:textId="77777777" w:rsidR="00DE32E2" w:rsidRDefault="00DE32E2">
      <w:pPr>
        <w:spacing w:after="79" w:line="360" w:lineRule="auto"/>
        <w:ind w:right="30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A6FBB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«МИЛКИ КОМПАНИ», именуемое в дальнейшем «Исполнитель», осуществляющее образовательную деятельность на основании лицензии от «30» октября 2023 г. № 361-л,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номер в сводном реестре лицензий на осуществление образовательной деятельности Л035-01217-26/00754193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в лице Колун Виолетты Георгиевны, действующей на основании Устава, с одной стороны, и  ________________________________________________________________________________,</w:t>
      </w:r>
    </w:p>
    <w:p w14:paraId="5FAD1F37" w14:textId="77777777" w:rsidR="00DE32E2" w:rsidRDefault="004F00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ФИО родителя (законного представителя)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93695C" w14:textId="77777777" w:rsidR="00DE32E2" w:rsidRDefault="004F00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именуемый  в дальнейшем «Заказчик», и __________________________________________________________________________________        </w:t>
      </w:r>
    </w:p>
    <w:p w14:paraId="253DA2E0" w14:textId="77777777" w:rsidR="00DE32E2" w:rsidRDefault="004F00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(ФИО несовершеннолетнего)</w:t>
      </w:r>
    </w:p>
    <w:p w14:paraId="489E248C" w14:textId="77777777" w:rsidR="00DE32E2" w:rsidRDefault="004F00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«Обучающийся», с другой стороны, совместно именуемые «Стороны», заключили настоящий Договор (далее - Договор) о нижеследующем:</w:t>
      </w:r>
    </w:p>
    <w:p w14:paraId="75ECD909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F27BB" w14:textId="77777777" w:rsidR="00DE32E2" w:rsidRDefault="004F0044">
      <w:pPr>
        <w:numPr>
          <w:ilvl w:val="0"/>
          <w:numId w:val="1"/>
        </w:numPr>
        <w:spacing w:after="79"/>
        <w:ind w:right="303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Термины и определения</w:t>
      </w:r>
    </w:p>
    <w:p w14:paraId="69B3F55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Программа -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дополнительная общеразвивающая программа, которая содержит комплекс основных характеристик дополнительного образования (объем, содержание, планируемые результаты), методические и иные материалы, используемые в процессе обучения. Программа размещена в соответствующем разделе Онлайн-платформы.</w:t>
      </w:r>
    </w:p>
    <w:p w14:paraId="37D8049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Онлайн-платформа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Программа для ЭВМ «Милки.рф - интерактивная образовательная онлайн-платформа»,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правообладателем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которой является Исполнитель, и которая используется для оказания образовательных услуг по Программе. Доступ к Программе для ЭВМ осуществляется посредством веб-сайта милки.рф и (или) любых его поддоменов на основании Пользовательского соглашения.</w:t>
      </w:r>
    </w:p>
    <w:p w14:paraId="7534E39A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Личный кабинет </w:t>
      </w:r>
      <w:r>
        <w:rPr>
          <w:rFonts w:ascii="Times New Roman" w:eastAsia="Times New Roman" w:hAnsi="Times New Roman" w:cs="Times New Roman"/>
          <w:sz w:val="24"/>
          <w:szCs w:val="24"/>
        </w:rPr>
        <w:t>- страница Обучающегося, доступная после прохождения</w:t>
      </w:r>
    </w:p>
    <w:p w14:paraId="090C877B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процедуры регистрации на Сайте.</w:t>
      </w:r>
    </w:p>
    <w:p w14:paraId="40B628D0" w14:textId="77777777" w:rsidR="00DE32E2" w:rsidRDefault="004F0044">
      <w:pPr>
        <w:spacing w:after="5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Курс (уровень подготовки)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совокупность Занятий и учебных материалов, входящих в Программу. В зависимости от степени сложности учебных материалов Курс может быть «базовый», «улучшенный» и «усиленный».</w:t>
      </w:r>
    </w:p>
    <w:p w14:paraId="27489712" w14:textId="77777777" w:rsidR="00DE32E2" w:rsidRDefault="004F0044">
      <w:pPr>
        <w:tabs>
          <w:tab w:val="center" w:pos="6173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лекция или семинар, проводимые на Онлайн-платформе в дистанционной форме (онлайн) в формате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Занятие в режиме реального времени. Для доступа к которому Обучающийся подключается в дату и время, указанные в Личном кабинете либо на соответствующей странице Сайта, через программу Zoom или аналогичные программы видео -связи.</w:t>
      </w:r>
    </w:p>
    <w:p w14:paraId="26D84969" w14:textId="77777777" w:rsidR="00DE32E2" w:rsidRDefault="004F0044">
      <w:pPr>
        <w:tabs>
          <w:tab w:val="center" w:pos="6173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Обучающийся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изическое лицо, которое проходит обучение по Программе. Сведения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отношении которого осуществляется оказание образовательных услуг, предоставляются Заказчиком в формате Анкеты. В случае, если Обучающийся одновременно является Заказчиком по Договору и полностью дееспособным лицом в соответствии со ст. 21 ГК РФ, сведения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Заказчике могут быть идентичными.</w:t>
      </w:r>
    </w:p>
    <w:p w14:paraId="5284F9A4" w14:textId="77777777" w:rsidR="00DE32E2" w:rsidRDefault="004F0044">
      <w:pPr>
        <w:tabs>
          <w:tab w:val="center" w:pos="6173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информация, предоставляемая Заказчиком, необходимая для заключения, изменения и расторжения Договора, в том числе личные данные Заказчика и Обучающегося, объем и характеристики образовательных услуг по Программе.</w:t>
      </w:r>
    </w:p>
    <w:p w14:paraId="5269E0C5" w14:textId="77777777" w:rsidR="00DE32E2" w:rsidRDefault="004F0044">
      <w:pPr>
        <w:tabs>
          <w:tab w:val="center" w:pos="6173"/>
        </w:tabs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1.8.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Уровень</w:t>
      </w: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– уровень (возрастная категория) Обучающегося, который указан Заказчиком в Анкете.</w:t>
      </w:r>
    </w:p>
    <w:p w14:paraId="42E0B763" w14:textId="77777777" w:rsidR="00DE32E2" w:rsidRDefault="004F0044">
      <w:pPr>
        <w:tabs>
          <w:tab w:val="center" w:pos="6371"/>
        </w:tabs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Преподаватель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404040"/>
          <w:sz w:val="24"/>
          <w:szCs w:val="24"/>
        </w:rPr>
        <w:t>Физическое лицо, осуществляющее педагогическую деятельность. Преподаватель проводит Занятия на Онлайн-платформе.</w:t>
      </w:r>
    </w:p>
    <w:p w14:paraId="41E8384B" w14:textId="77777777" w:rsidR="00DE32E2" w:rsidRDefault="00DE32E2">
      <w:pPr>
        <w:tabs>
          <w:tab w:val="center" w:pos="6371"/>
        </w:tabs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14:paraId="04C45B3C" w14:textId="77777777" w:rsidR="00DE32E2" w:rsidRDefault="004F0044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7BECB2EF" w14:textId="77777777" w:rsidR="00DE32E2" w:rsidRDefault="004F0044">
      <w:pPr>
        <w:numPr>
          <w:ilvl w:val="1"/>
          <w:numId w:val="4"/>
        </w:numP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обязуется оказать в отношении Обучающегося (п. 2.2) образовательные услуги с использованием Онлайн-платформы и с характеристиками, указанными в п. 2.3, а Заказчик обязуется принять и оплатить услуги.</w:t>
      </w:r>
    </w:p>
    <w:p w14:paraId="4299661F" w14:textId="77777777" w:rsidR="00DE32E2" w:rsidRDefault="004F0044">
      <w:pPr>
        <w:numPr>
          <w:ilvl w:val="1"/>
          <w:numId w:val="4"/>
        </w:numPr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</w:p>
    <w:p w14:paraId="11EF914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амилия, имя, отчество: __________________________________________________________</w:t>
      </w:r>
    </w:p>
    <w:p w14:paraId="2EA5E8E0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жительства: ______________________________________________________________</w:t>
      </w:r>
    </w:p>
    <w:p w14:paraId="2DE3B22B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рождения: _________________________________________________________________</w:t>
      </w:r>
    </w:p>
    <w:p w14:paraId="1336D87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______________________________________________________________________</w:t>
      </w:r>
    </w:p>
    <w:p w14:paraId="3A1B139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Уровень: ______________________________________________________________________</w:t>
      </w:r>
    </w:p>
    <w:p w14:paraId="3BCB50D6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Электронная почта: _____________________________________________________________</w:t>
      </w:r>
    </w:p>
    <w:p w14:paraId="01E8F870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характеристики образования:</w:t>
      </w:r>
    </w:p>
    <w:p w14:paraId="618F9A3B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программы: дополнительная общеразвивающая программа </w:t>
      </w:r>
    </w:p>
    <w:p w14:paraId="5D1CB67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программы: дополнительная общеразвивающая программа ____ уровня, базовый/комфортный/улучшенный уровень подготовки (нужное подчеркнуть). </w:t>
      </w:r>
    </w:p>
    <w:p w14:paraId="31907C00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Очная с применением электронного обучения и дистанционных образовательных технологий.</w:t>
      </w:r>
    </w:p>
    <w:p w14:paraId="0EF1C92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обучения по Договору: с ____._____.20_____г. по ____._____.20_____г.</w:t>
      </w:r>
    </w:p>
    <w:p w14:paraId="6CBE4C4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Сведения о предоставлении образовательных услуг содержатся в Договоре и приложениях к нему, а также в локальных нормативных актах Исполнителя, доступных для ознакомления на сайте милки.рф. Заключение Договора подтверждает факт ознакомления участников образовательных отношений с локальными нормативными актами Исполнителя, регламентирующими образовательный процесс, Уставом Исполнителя и условиями Программы.</w:t>
      </w:r>
    </w:p>
    <w:p w14:paraId="5B82518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Отношения Сторон в рамках оказания образовательных услуг регулируются условиями Договора, Федеральным законом №273-ФЗ «Об образовании в Российской Федерации», Правилами оказания платных образовательных услуг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Постановлением Правительства РФ от 15 сентября 2020 г. №1441 «Об утверждении Правил оказания платных образовательных услуг»).</w:t>
      </w:r>
    </w:p>
    <w:p w14:paraId="317FB324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Исполнитель оказывает услуги по московскому времени (GMT +3).</w:t>
      </w:r>
    </w:p>
    <w:p w14:paraId="0B083DE7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B87E1" w14:textId="77777777" w:rsidR="00DE32E2" w:rsidRDefault="004F0044">
      <w:pPr>
        <w:spacing w:after="6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shd w:val="clear" w:color="auto" w:fill="F6F8F9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Права Исполнителя, Заказчика и Обучающегося</w:t>
      </w:r>
    </w:p>
    <w:p w14:paraId="44D8AF16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shd w:val="clear" w:color="auto" w:fill="F6F8F9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.1. Исполнитель вправе:</w:t>
      </w:r>
    </w:p>
    <w:p w14:paraId="47C1AB7E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пределять содержание образовательной программы, выбирать учебно-методическое обеспечение, образовательные технологии для оказания услуг по Договору;</w:t>
      </w:r>
    </w:p>
    <w:p w14:paraId="6BDCEC12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Самостоятельно осуществлять образовательный процесс, устанавливать системы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формы, порядок и периодичность проведения промежуточной аттестации Обучающегося;</w:t>
      </w:r>
    </w:p>
    <w:p w14:paraId="15594C94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3.1.3. Применять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14:paraId="1DDB7BB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 Привлекать третьих лиц для оказания образовательных услуг в объеме, указанном в Программе.</w:t>
      </w:r>
    </w:p>
    <w:p w14:paraId="082707C9" w14:textId="77777777" w:rsidR="00DE32E2" w:rsidRDefault="004F004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Заказчик вправе:</w:t>
      </w:r>
    </w:p>
    <w:p w14:paraId="5C6262B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.2.1. Получать информацию по вопросам организации и обеспечения надлежащего оказания услуг, предусмотренных разделом 2 Договора. Заказчик может направлять запросы по адресу электронно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 xml:space="preserve">почты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info@милки.рф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>;</w:t>
      </w:r>
    </w:p>
    <w:p w14:paraId="4572D9C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3.2.2. Получать полную и достоверную информацию об оценке знаний, умений, навыков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 также о критериях этой оценки. Информация о персональных достижениях Обучающегося, его компетенции.</w:t>
      </w:r>
    </w:p>
    <w:p w14:paraId="6218ACEF" w14:textId="77777777" w:rsidR="00DE32E2" w:rsidRDefault="00DE32E2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AF3546" w14:textId="77777777" w:rsidR="00DE32E2" w:rsidRDefault="004F00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Обязанности Исполнителя, Заказчика и Обучающегося</w:t>
      </w:r>
    </w:p>
    <w:p w14:paraId="479BA036" w14:textId="77777777" w:rsidR="00DE32E2" w:rsidRDefault="004F004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Исполнитель обязуется:</w:t>
      </w:r>
    </w:p>
    <w:p w14:paraId="385E1308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lastRenderedPageBreak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.1.1. На основании приказа зачислить на Программу Обучающегося, в отношении которого выполнены условия, указанные в п. 5.1 Договора;</w:t>
      </w:r>
    </w:p>
    <w:p w14:paraId="0C0CE47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 Организовать и обеспечить надлежащее предоставление образовательных услуг, предусмотренных п. 2.3 Договора. Порядок оказания услуг в данном Договоре, условиях Программы, а также локальных нормативных актах Исполнителя;</w:t>
      </w:r>
    </w:p>
    <w:p w14:paraId="65A55270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.1.3. Обеспечить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Программой условия ее освоения в части предоставления доступа к электронной информационно-образовательной среде, обеспечивающей освоение Программы или её части независимо от места нахождения Обучающегося. Доступ к электронной информационно-образовательной среде предоставляется при условии соблюдения Заказчиком и Обучающимся условий Пользовательского соглашения. В частности, Исполнитель не несет ответственность за отсутствие интернет-соединения между сервером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чающегося и сервером Онлайн-платформы; корректное функционирование устройств, используемых для доступа к Онлайн-платформе; неправомерные действия третьих лиц, направленные на нарушение информационной безопасности и нормального функционирования Онлайн-платформы;</w:t>
      </w:r>
    </w:p>
    <w:p w14:paraId="12588F26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 xml:space="preserve">4.1.4. В рамках оказания услуг по Договору обеспечить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>Обучающемуся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A784CF7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4.1.5. Обеспечивать предоставление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Заказчику информации о расписании Занятий, об успеваемости Обучающегося. Информация отражается в Личном кабинете. Исполнитель может информировать Заказчика об успеваемости Обучающегося и условиях проведения Занятий в Личном кабинете, путем направления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смс-уведомлений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сообщений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мессенджерах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(социальных сетях). Для направления информации используется номер телефона, указанный Заказчиком при заполнении Анкеты. Исполнитель не несет ответственность за непредоставление информации Заказчику в сл</w:t>
      </w:r>
      <w:r>
        <w:rPr>
          <w:rFonts w:ascii="Times New Roman" w:eastAsia="Times New Roman" w:hAnsi="Times New Roman" w:cs="Times New Roman"/>
          <w:sz w:val="24"/>
          <w:szCs w:val="24"/>
        </w:rPr>
        <w:t>учае, если при заполнении Анкеты или регистрации на Онлайн-платформе Заказчиком были указаны некорректные контактные данные.</w:t>
      </w:r>
    </w:p>
    <w:p w14:paraId="242D875C" w14:textId="77777777" w:rsidR="00DE32E2" w:rsidRDefault="004F004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 Заказчик обязуется:</w:t>
      </w:r>
    </w:p>
    <w:p w14:paraId="01AE8FEB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.2.1. Своевременно вносить плату за предоставляемые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услуги в порядке, установленном в разделе 6 Договора и Приложении к Договору;</w:t>
      </w:r>
    </w:p>
    <w:p w14:paraId="20D3E664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4.2.2. Своевременно предоставлять все необходимые сведения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поддерживать актуальность персональных данных Обучающегося в Личном кабинете;</w:t>
      </w:r>
    </w:p>
    <w:p w14:paraId="7C3A50C2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4.2.3. Соблюдать и обеспечивать соблюдение Обучающимся требований по охране интеллектуальной собственности Исполнителя и информационной безопасности:</w:t>
      </w:r>
    </w:p>
    <w:p w14:paraId="64392FCA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права Исполнителя на любую интеллектуальную собственность, предоставляемую в ходе оказания услуг;</w:t>
      </w:r>
    </w:p>
    <w:p w14:paraId="00EB4841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немедленно сообщать Исполнителю о любых ставших ему известными фактах нарушения прав Исполнителя на его интеллектуальную собственность;</w:t>
      </w:r>
    </w:p>
    <w:p w14:paraId="5D3FA05B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 предоставлять регистрационные данные для доступа в Личный кабинет третьим лицам.</w:t>
      </w:r>
    </w:p>
    <w:p w14:paraId="6CF7AC7B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.2.4. Обеспечивать технические условия, необходимые для освоения Обучающимся Программы или части Программы. В частности, Заказчик обеспечивает:</w:t>
      </w:r>
    </w:p>
    <w:p w14:paraId="74A0E5CA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оборудования, необходимого для доступа Обучающегося к Онлайн-платформе;</w:t>
      </w:r>
    </w:p>
    <w:p w14:paraId="5B9C6101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ознакомление Обучающегося с порядком функционирования Онлайн-платформы;</w:t>
      </w:r>
    </w:p>
    <w:p w14:paraId="19424F7D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безопасность устройств, используемых Обучающимся для доступа к Онлайн-платформе;</w:t>
      </w:r>
    </w:p>
    <w:p w14:paraId="1FF02602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стабильное интернет-соединение устройств Обучающегося с Онлайн-платформой;</w:t>
      </w:r>
    </w:p>
    <w:p w14:paraId="5AEEEC06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наличие у Обучающегося основных знаний и навыков по использованию сети «Интернет» и Онлайн-платформы.</w:t>
      </w:r>
    </w:p>
    <w:p w14:paraId="1AE17F18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не несёт ответственность за невозможность оказания услуг в случае, если Заказчиком не обеспечены технические условия, необходимые для доступа к электронной информационно-образовательной среде и освоения Обучающимся Программы. Заказчик обязуется соблюдать условия Пользовательского соглашения  и обеспечить соблюдение указанных требований Обучающимся;</w:t>
      </w:r>
    </w:p>
    <w:p w14:paraId="57D5782F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Самостоятельно обеспечивать:</w:t>
      </w:r>
    </w:p>
    <w:p w14:paraId="33709351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работоспособность адреса электронной почты и номера телефона Заказчика, указанных при заполнении Анкеты и регистрации на Онлайн-платформе;</w:t>
      </w:r>
    </w:p>
    <w:p w14:paraId="00D06804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своевременное ознакомление с информацией, направляемой на указанные в Анкете адрес электронной почты и номер телефона.</w:t>
      </w:r>
    </w:p>
    <w:p w14:paraId="56330FE8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Обязанность Исполнителя по информированию считается исполненной с момента направления информации на указанной Заказчиком номер телефона или социальную сеть. Исполнитель не несёт ответственность за отсутствие у Заказчика доступа к номеру телефону или социальной сети, указанной в Анкете и на Онлайн-платформе, попадание сообщений в папку «Спам», несвоевременное прочтение информации Заказчиком, отсутствия доступа к сети интернет;</w:t>
      </w:r>
    </w:p>
    <w:p w14:paraId="7FF628CC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4.2.6. Уважать честь и достоинство Преподавателей, кураторов и иных представителей Исполнителя; обеспечивать уважительное отношение к исполнителям, привлекаемым Исполнителем для оказания образовательных услуг по Программе.</w:t>
      </w:r>
    </w:p>
    <w:p w14:paraId="21880688" w14:textId="77777777" w:rsidR="00DE32E2" w:rsidRDefault="004F004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4.3. Обучающийся обязуется:</w:t>
      </w:r>
    </w:p>
    <w:p w14:paraId="7A6F62F3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4.3.1. Добросовестно осваивать Программу, посещать Занятия, осуществлять самостоятельную подготовку к Занятиям, выполнять задания в рамках Занятий по Программе;</w:t>
      </w:r>
    </w:p>
    <w:p w14:paraId="1E33F26D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4.3.2. По требованию Исполнителя предоставлять информацию о причинах отсутствия на Занятиях;</w:t>
      </w:r>
    </w:p>
    <w:p w14:paraId="49E7F386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4.3.3. Уважать честь и достоинство других обучающихся, преподавателей и иных представителей Исполнителя;</w:t>
      </w:r>
    </w:p>
    <w:p w14:paraId="627630CC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4.3.4. Не создавать препятствия для получения образования другими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том числе не нарушать правила использования интерактивных чатов;</w:t>
      </w:r>
    </w:p>
    <w:p w14:paraId="6B3AE922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4.3.5. Бережно относиться к имуществу Исполнителя, в том числе не совершать действия, направленные на нарушение информационной безопасности или нормального функционирования Онлайн-платформы. Соблюдать условия Пользовательского соглашения;</w:t>
      </w:r>
    </w:p>
    <w:p w14:paraId="4E0EB430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4.3.6. Соблюдать требования учредительных документов,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6F8F9"/>
          </w:rPr>
          <w:t>правила внутреннего распорядка</w:t>
        </w:r>
      </w:hyperlink>
      <w:r>
        <w:rPr>
          <w:rFonts w:ascii="Times New Roman" w:eastAsia="Times New Roman" w:hAnsi="Times New Roman" w:cs="Times New Roman"/>
          <w:color w:val="076F9E"/>
          <w:sz w:val="24"/>
          <w:szCs w:val="24"/>
          <w:shd w:val="clear" w:color="auto" w:fill="F6F8F9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иные локальные нормативные акты Исполнителя.</w:t>
      </w:r>
    </w:p>
    <w:p w14:paraId="2523726D" w14:textId="77777777" w:rsidR="00DE32E2" w:rsidRDefault="00DE32E2"/>
    <w:p w14:paraId="5BE98308" w14:textId="77777777" w:rsidR="00DE32E2" w:rsidRDefault="004F00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Порядок оказания образовательных услуг</w:t>
      </w:r>
    </w:p>
    <w:p w14:paraId="2854B608" w14:textId="77777777" w:rsidR="00DE32E2" w:rsidRDefault="004F004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Для зачисления Обучающегося Заказчик обязуется:</w:t>
      </w:r>
    </w:p>
    <w:p w14:paraId="54D8088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 xml:space="preserve">5.1.1. Заполнить Анкету, доступную на платформе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>милки.рф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. и заявление.</w:t>
      </w:r>
    </w:p>
    <w:p w14:paraId="7ECB0E28" w14:textId="77777777" w:rsidR="00DE32E2" w:rsidRDefault="004F004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заполнении Заказчик:</w:t>
      </w:r>
    </w:p>
    <w:p w14:paraId="4EEB17CE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выбирает условия оказания услуг по Программе;</w:t>
      </w:r>
    </w:p>
    <w:p w14:paraId="2BFD1CAB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указывает личные данные о себе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419601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 заполнении Анкеты и заявления Заказчик:</w:t>
      </w:r>
    </w:p>
    <w:p w14:paraId="77245B95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гарантирует достоверность и актуальность сведений, предоставляемых о себе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DA5E50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гарантирует, что он является совершеннолетним и полностью дееспособным лицом;</w:t>
      </w:r>
    </w:p>
    <w:p w14:paraId="7C60EE36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гарантирует, что он является законным представителем Обучающегося;</w:t>
      </w:r>
    </w:p>
    <w:p w14:paraId="2D9F94F0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гарантирует, что номер телефона и адрес электронной почты Заказчика, указанные при заполнении анкеты, принадлежат Заказчику. При этом Заказчик самостоятельно ограничивает доступ третьих лиц к своим устройствам и обеспечивает отсутствие на них вирусного или вредоносного программного обеспечения;</w:t>
      </w:r>
    </w:p>
    <w:p w14:paraId="5E2196AC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Заказчик самостоятельно несет ответственность за любые последствия, возникающие в результате указания в Анкете недостоверных, неактуальных или неполных сведений.;</w:t>
      </w:r>
    </w:p>
    <w:p w14:paraId="499E3C5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5.1.2. Подписать Договор в системе электронного документооборота Организации;</w:t>
      </w:r>
    </w:p>
    <w:p w14:paraId="567ED3F7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5.1.3. Произвести оплату обучения по Программе на условиях, указанных в Разделе 6 Договора и в Приложении №1 к Договору;</w:t>
      </w:r>
    </w:p>
    <w:p w14:paraId="5A968132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оплата обучения по Программе осуществляется путем внесения нескольких платежей, которые оплачиваются в соответствии с графиком за счет средств Заказчика (п. 6.3.2.), обязанность по оплате, необходимая для зачисления Обучающегося, считается исполненной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Заказчиком с момента внесения первого платежа по графику, указанному в Приложении №1 к Договор.;</w:t>
      </w:r>
    </w:p>
    <w:p w14:paraId="5AE74C87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Оказание услуг по Договору осуществляется с привлечением третьих лиц. Исполнитель привлекает Преподавателей на основании собственных стандартов и требований, обеспечивающих надлежащее качество оказания образовательных Услуг.</w:t>
      </w:r>
    </w:p>
    <w:p w14:paraId="766FD06C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Исполнитель не осуществляет видеозапись занятия, в случае если Обучающийся не присутствовал на Занятии по причинам, независящим от Исполнителя, услуга считается оказанной.</w:t>
      </w:r>
    </w:p>
    <w:p w14:paraId="3A9BC954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Заказчику/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производить видео, аудио запись Занятий, в случае нарушения данного условия Исполнитель в праве осуществить меры дисциплинарного взыскания, согласно локальным нормативным актам Исполнителя.</w:t>
      </w:r>
    </w:p>
    <w:p w14:paraId="05876C5E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 Исполнитель вправе осуществить перенос Занятий, с учетом заблаговременного предупреждения Заказчика об изменении в расписании, не позднее 1 дня до переноса.</w:t>
      </w:r>
    </w:p>
    <w:p w14:paraId="37550540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5.6. Время Занятия, в течение которого Обучающийся отсутствовал, не компенсируется.</w:t>
      </w:r>
    </w:p>
    <w:p w14:paraId="53B73D71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В случае опоздания на срок более 15 минут, Занятие приобретает статус «ученик не пришел» и услуга по проведению занятий считается оказанной.</w:t>
      </w:r>
    </w:p>
    <w:p w14:paraId="37BD060C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Стоимость не посещенного Обучающимся Занятия не подлежит возврату.</w:t>
      </w:r>
    </w:p>
    <w:p w14:paraId="699DC6B6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 Исполнитель отчисляет Обучающегося при наступлении одного из следующих оснований:</w:t>
      </w:r>
    </w:p>
    <w:p w14:paraId="64DD117A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5.9.1. Завершение Обучающимся обучения по объему изучаемой части Программы;</w:t>
      </w:r>
    </w:p>
    <w:p w14:paraId="0FF45B9A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5.9.2. Письменное заявление Заказчика или дееспособного Обучающегося об отчислении по собственному желанию. </w:t>
      </w:r>
    </w:p>
    <w:p w14:paraId="2C6AD41A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5.9.3. По основаниям, предусмотренным законодательством РФ и Положением о приеме, переводе, отчислении  и Обучающихся в ООО «МИЛКИ КОМПАНИ»  в том числе:</w:t>
      </w:r>
    </w:p>
    <w:p w14:paraId="1957A2EB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случае предоставления Заказчиком некорректных данных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Обучающемся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Заказчике, необходимых для заключения Договора и предоставляемых при заполнении Анкеты, если это повлекло нарушение порядка приема, установленного локальными нормативными актами Исполнителя;</w:t>
      </w:r>
    </w:p>
    <w:p w14:paraId="5211D10F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случае нарушения сроков оплаты образовательных услуг.</w:t>
      </w:r>
    </w:p>
    <w:p w14:paraId="108E156D" w14:textId="77777777" w:rsidR="00DE32E2" w:rsidRDefault="004F0044">
      <w:pPr>
        <w:spacing w:after="4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иных случаях, предусмотренных локальными нормативными актами Исполнителя и законодательством Российской Федерации.</w:t>
      </w:r>
    </w:p>
    <w:p w14:paraId="35D8BC6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 Отчисление Обучающегося осуществляется на основании приказа Исполнителя. В случае отчисления Обучающегося по любому из оснований, указанных в п. 5.9.3 Договора, Исполнитель уведомляет Заказчика об отчислении Обучающегося в течение двух рабочих дней с даты издания приказа об отчислении.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 xml:space="preserve"> </w:t>
      </w:r>
    </w:p>
    <w:p w14:paraId="56C1ACE3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F127401" w14:textId="77777777" w:rsidR="00DE32E2" w:rsidRDefault="004F00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Стоимость услуг, сроки и порядок их оплаты</w:t>
      </w:r>
    </w:p>
    <w:p w14:paraId="61F927A6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.1. Стоимость обучения по Договору определяется на весь период обучения (п. 2.3) и зависит от количества выбранных образовательных блоков, уровней доступа к Курсам, а также дополнительных услуг. Увеличение стоимости образовательных услуг после заключения Договора (при неизменности их объема) не допускается</w:t>
      </w:r>
    </w:p>
    <w:p w14:paraId="2E72EA9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Оплата образовательных услуг является подтверждением принятия условий настоящего договора, даже в случае отсутствия подписи одного из родителей или законных представителей. В случае возникновения каких-либо вопросов или разногласий, стороны признают факт оплаты как подтверждение согласия с условиями данного договора.</w:t>
      </w:r>
    </w:p>
    <w:p w14:paraId="099F64A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При заполнении анкеты  и заявления Заказчик самостоятельно определяет порядок оплаты:</w:t>
      </w:r>
    </w:p>
    <w:p w14:paraId="42E5F9F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6.3.1. Один платеж за весь период обучения, который осуществляется за счет средств Заказчика;</w:t>
      </w:r>
    </w:p>
    <w:p w14:paraId="0BB27C2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6.3.2. Несколько платежей за весь период обучения, которые оплачиваются в соответствии с графиком за счет средств Заказчика. Количество платежей в графике определяется по соглашению Сторон. Размер конкретного платежа определяется путем деления общей стоимости обучения по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Программе на определенное в Приложении к Договору количество платежных периодов. Заказчик соглашается с приведенными в графике периодичностью и объемом платежей.</w:t>
      </w:r>
    </w:p>
    <w:p w14:paraId="5950AED7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0586F" w14:textId="77777777" w:rsidR="00DE32E2" w:rsidRDefault="004F004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Основания изменения и расторжения Договора. Срок действия Договора.</w:t>
      </w:r>
    </w:p>
    <w:p w14:paraId="305D4423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.1. Договор вступает в силу со дня его заключения Сторонами и действует до полного исполнения Сторонами обязательств.</w:t>
      </w:r>
    </w:p>
    <w:p w14:paraId="050BB3D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7.1.1. Договор составлен в двух экземплярах, каждый из которых имеет одинаковую юридическую силу, по одному для каждой из Сторон.</w:t>
      </w:r>
    </w:p>
    <w:p w14:paraId="2CFE9FF0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Заказчик вправе инициировать изменение условий оказания услуг по Договору, в том числе:</w:t>
      </w:r>
    </w:p>
    <w:p w14:paraId="3F4A7E73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7.2.1. Изменение состава выбранных Заказчиком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>Курсов, к</w:t>
      </w:r>
      <w:r>
        <w:rPr>
          <w:rFonts w:ascii="Times New Roman" w:eastAsia="Times New Roman" w:hAnsi="Times New Roman" w:cs="Times New Roman"/>
          <w:sz w:val="24"/>
          <w:szCs w:val="24"/>
        </w:rPr>
        <w:t>оторые входят в состав Программы:</w:t>
      </w:r>
    </w:p>
    <w:p w14:paraId="27E1C776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7.2.2. Добавление дополнительных услуг согласно списку дополнительных услуг в Приложении. Добавление дополнительных услуг осуществляется исключительно за счет денежных средств Заказчика.</w:t>
      </w:r>
    </w:p>
    <w:p w14:paraId="1BADD0D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Договор может быть расторгнут или изменен по соглашению Сторон, а также в случаях, предусмотренных законодательством Российской Федерации.</w:t>
      </w:r>
    </w:p>
    <w:p w14:paraId="76325D56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 Договор расторгается досрочно:</w:t>
      </w:r>
    </w:p>
    <w:p w14:paraId="0533AF2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7.4.1. По инициативе Заказчика. В этом случае Заказчик уведомляет Исполнителя о намерении расторгнуть договор и направляет Исполнителю скан- или фото-копию подписанного заявления об отчислении Обучающегося по собственному желанию. Исполнитель вправе приравнять уведомление о намерении расторгнуть договор к заявлению об отчислении Обучающегося по собственному желанию в случае, если Заказчик не сообщил обратное либо не направил подписанные копии указанных в настоящем пункте документов Исполнителю в течение 7 (</w:t>
      </w:r>
      <w:r>
        <w:rPr>
          <w:rFonts w:ascii="Times New Roman" w:eastAsia="Times New Roman" w:hAnsi="Times New Roman" w:cs="Times New Roman"/>
          <w:sz w:val="24"/>
          <w:szCs w:val="24"/>
        </w:rPr>
        <w:t>семи) календарных дней с даты получения такого уведомления.</w:t>
      </w:r>
    </w:p>
    <w:p w14:paraId="2AD2DE82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7.4.2. По инициативе Исполнителя при наличии любого из оснований, указанных в п. 5.9.3 Договора, а также в случае установления нарушения порядка приема, повлекшего незаконное зачисление Обучающегося; по обстоятельствам,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зависящим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воли Обучающегося или Заказчика.</w:t>
      </w:r>
    </w:p>
    <w:p w14:paraId="76AEE050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 При отказе от Договора по инициативе Заказчика и Исполнителя, Исполнитель возвращает Заказчику денежные средства, уплаченные в соответствии с разделом 6 Договора, за вычетом фактически понесенных расходов.</w:t>
      </w:r>
    </w:p>
    <w:p w14:paraId="2DE05B0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7.6.1. Фактически понесенные расходы рассчитываются как стоимость услуг, фактически оказанных на дату направления заявления об отчислении / уведомления об отказе, а также стоимость услуг, фактически оказанных после получения заявления об отчислении / уведомления, если Обучающийся продолжил их получать;</w:t>
      </w:r>
    </w:p>
    <w:p w14:paraId="13108F5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7.6.2. Фактически оказанные услуги определяются как количество календарных дней в течение периода обучения, предшествующие моменту получения Исполнителем заявления об отчислении/уведомления об отказе;</w:t>
      </w:r>
    </w:p>
    <w:p w14:paraId="7D577269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7.6.3. Возврат денежных средств осуществляется по реквизитам банковской карты Заказчика, с которой была осуществлена оплата;</w:t>
      </w:r>
    </w:p>
    <w:p w14:paraId="1ECD31B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7.6.4. Возврат денежных средств после истечения периода обучения по Программе не осуществляется в связи с оказанием услуг Заказчику в полном объеме;</w:t>
      </w:r>
    </w:p>
    <w:p w14:paraId="40F9E26C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7.6.5. При увеличении стоимости Заказчик обязуется осуществить доплату исходя из стоимости добавленных услуг или измененных параметров обучения; оплата осуществляется в течение 10 рабочих дней с момента подписания дополнительного соглашения.</w:t>
      </w:r>
    </w:p>
    <w:p w14:paraId="4D701D0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7.6.6. Время каникул, предусмотренное учебным планом, подлежит оплате. Дни каникул не подлежат возврату и не могут быть перенесены на другие даты. Участник образовательного процесса осознает, что оплата за обучение включает в себя как учебные дни, так и дни каникул, и согласен с данными условиями.</w:t>
      </w:r>
    </w:p>
    <w:p w14:paraId="61158C0C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A9CA7" w14:textId="77777777" w:rsidR="00DE32E2" w:rsidRDefault="004F004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Ответственность Сторон</w:t>
      </w:r>
    </w:p>
    <w:p w14:paraId="3648628C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lastRenderedPageBreak/>
        <w:t xml:space="preserve">8.1. В случае неисполнения либо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>ненадлежащего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</w:t>
      </w:r>
    </w:p>
    <w:p w14:paraId="11F97153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 xml:space="preserve">8.2. Все споры, которые могут возникнуть при исполнении настоящего договора, Стороны обязуются разрешать путем переговоров.8.4. В случае нарушения срока оплаты более чем на 7 календарных дней Исполнитель вправе приостановить доступ Обучающегося к Курсам и иным услугам, </w:t>
      </w:r>
      <w:r>
        <w:rPr>
          <w:rFonts w:ascii="Times New Roman" w:eastAsia="Times New Roman" w:hAnsi="Times New Roman" w:cs="Times New Roman"/>
          <w:sz w:val="24"/>
          <w:szCs w:val="24"/>
        </w:rPr>
        <w:t>предусмотренных Договором. После оплаты Заказчиком стоимости услуг для Обучающегося возобновляется доступ к Занятиям.</w:t>
      </w:r>
    </w:p>
    <w:p w14:paraId="297D362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В случае, если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просрочка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оплаты услуг составляет 21 и более календарных дней, Исполнитель в одностороннем порядке отказывается от оказания услуг. </w:t>
      </w:r>
    </w:p>
    <w:p w14:paraId="4394189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Заказчик вправе запросить у Исполнителя отсрочку платежа. В случае удовлетворения заявления Заказчика, Исполнитель не применяет последствия за нарушение сроков оплаты, указанные в настоящем Договора, в течение срока, указанного Исполнителем в ответном сообщении.</w:t>
      </w:r>
    </w:p>
    <w:p w14:paraId="23803432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Исполнитель не несет ответственности перед Заказчиком за любые возможные последствия, вызванные территориальной удаленностью места нахождения Заказчика от места оказания услуг, в том числе разницей во времени, культурном отличии языка, правил и обычаев и др.</w:t>
      </w:r>
    </w:p>
    <w:p w14:paraId="085F25C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8.6. В случае неисполнения либо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ненадлежащего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исполнения своих обязательств по настоящему договору Стороны несут ответственность в соответствии с действующим гражданским законодательством Российской Федерации.</w:t>
      </w:r>
    </w:p>
    <w:p w14:paraId="45380A72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 Все споры, которые могут возникнуть при исполнении настоящего договора, Стороны обязуются разрешать путем переговоров.</w:t>
      </w:r>
    </w:p>
    <w:p w14:paraId="11F58D23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42367" w14:textId="77777777" w:rsidR="00DE32E2" w:rsidRDefault="004F004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14:paraId="2F3ED5E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Электронный документооборот по настоящему Договору между Сторонами осуществляется электронно.  </w:t>
      </w:r>
    </w:p>
    <w:p w14:paraId="18A19EB8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 Стороны договорились, что взаимодействие Сторон имеет юридическую силу равную юридической силе обычного письменного (бумажного) документооборота.</w:t>
      </w:r>
    </w:p>
    <w:p w14:paraId="0B52C679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Указанное положение действует, если иное не предусмотрено условиями настоящего Договора.</w:t>
      </w:r>
    </w:p>
    <w:p w14:paraId="0194CA5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 Стороны признают, что скан-копии документов имеют равную юридическую силу с документами, оформленными на бумажном носителе с оригинальными подписями уполномоченных лиц Сторон и оригинальным оттиском печати Сторон (при наличии печати), если иное не установлено законодательством Российской Федерации и Договором.</w:t>
      </w:r>
    </w:p>
    <w:p w14:paraId="4422BF19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 Каждая из Сторон самостоятельно несет ответственность за ограничение круга лиц, которые имеют доступ к электронным каналам связи, предусмотренным настоящим Договором. В случае утраты доступа к электронному каналу связи, Сторона обязана немедленно известить об этом другую Сторону и несет ответственность в случае отсутствия такого извещения.</w:t>
      </w:r>
    </w:p>
    <w:p w14:paraId="0409FFF9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9.5. Стороны обязуются сообщать друг другу об изменении своих реквизитов, в частности, банковских реквизитов, юридических, почтовых, электронных адресов, номеров телефонов в течение 3 рабочих дней с даты произошедшего изменения.</w:t>
      </w:r>
    </w:p>
    <w:p w14:paraId="0EADA2E4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9.6. Все споры, разногласия и претензии, которые могут возникнуть в связи с исполнением, расторжением или признанием недействительным Договора, Стороны будут стремиться решить путем переговоров в следующем порядке:</w:t>
      </w:r>
    </w:p>
    <w:p w14:paraId="364EB77B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9.6.1. Сторона, у которой возникли претензии и/или разногласия, направляет другой Стороне на электронную почту сообщение с указанием возникших претензий и/или разногласий. Сообщение должно содержать суть предъявляемого требования и доказательства, подтверждающие требование. Исполнитель направляет сообщение на адрес электронной почты Заказчика, указанный в Документах. Заказчик направляет сообщение на адреса электронной почты Исполнителя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info@милки.рф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E1BB6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9.6.2. В течение 10 (десяти) рабочих дней с момента получения указанного сообщения Сторона, получившая его, обязана направить ответ на это сообщение.</w:t>
      </w:r>
    </w:p>
    <w:p w14:paraId="62E04B5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9.6.3. В случае если ответ на сообщение не будет получен направившей сообщение Стороной в течение 10 (десяти) рабочих дней с даты направления соответствующего сообщения, либо если Стороны не придут к соглашению по возникшим претензиям и/или разногласиям, спор подлежит передаче на рассмотрение в суд по месту нахождения истца в соответствии с правилами о подведомственности споров, установленных действующим законодательством.</w:t>
      </w:r>
    </w:p>
    <w:p w14:paraId="51B652E4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.7. Отношения Сторон в связи с исполнением Договора, а также вытекающие из этого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правоотношения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регулируются законодательством Российской Федерации.</w:t>
      </w:r>
    </w:p>
    <w:p w14:paraId="5A96E75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9.8. 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6A34FD3E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9.9. Обработка персональных данных Заказчика и Обучающегося осуществляется на основании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6F8F9"/>
          </w:rPr>
          <w:t>Политики обработки персональных данных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6F8F9"/>
        </w:rPr>
        <w:t>.</w:t>
      </w:r>
    </w:p>
    <w:p w14:paraId="0DE4262B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</w:pPr>
    </w:p>
    <w:p w14:paraId="0498EFA7" w14:textId="77777777" w:rsidR="00DE32E2" w:rsidRDefault="004F0044">
      <w:pPr>
        <w:ind w:firstLine="708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shd w:val="clear" w:color="auto" w:fill="F6F8F9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shd w:val="clear" w:color="auto" w:fill="F6F8F9"/>
        </w:rPr>
        <w:t>10. Реквизиты Сторон</w:t>
      </w:r>
    </w:p>
    <w:tbl>
      <w:tblPr>
        <w:tblStyle w:val="af"/>
        <w:tblW w:w="10366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3007"/>
        <w:gridCol w:w="3544"/>
        <w:gridCol w:w="3815"/>
      </w:tblGrid>
      <w:tr w:rsidR="00DE32E2" w14:paraId="088446B2" w14:textId="77777777">
        <w:trPr>
          <w:trHeight w:val="134"/>
        </w:trPr>
        <w:tc>
          <w:tcPr>
            <w:tcW w:w="30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E9DB3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Исполнитель  </w:t>
            </w:r>
          </w:p>
          <w:p w14:paraId="6964D988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«МИЛКИ КОМПАНИ»</w:t>
            </w:r>
          </w:p>
          <w:p w14:paraId="5CFA19D6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Юридический адрес: Ставропольский край, </w:t>
            </w:r>
          </w:p>
          <w:p w14:paraId="01BE0202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Город- Курорт Кисловодск, </w:t>
            </w:r>
          </w:p>
          <w:p w14:paraId="715FC357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Кисловодск, пр-т Победы, д.155А</w:t>
            </w:r>
          </w:p>
          <w:p w14:paraId="01D5DECB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ИНН/КПП: 2628061993/262801001</w:t>
            </w:r>
          </w:p>
          <w:p w14:paraId="04D0B14B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ОГРН: 1232600010114</w:t>
            </w:r>
          </w:p>
          <w:p w14:paraId="552E4FC8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Расчетный счет: 40702810256020000638</w:t>
            </w:r>
          </w:p>
          <w:p w14:paraId="6CB78BB5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Филиал "СТАВРОПОЛЬСКИЙ" АО "Альфа-банк"      </w:t>
            </w:r>
          </w:p>
          <w:p w14:paraId="58779211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Кор. счет: 30101810000000000752</w:t>
            </w:r>
          </w:p>
          <w:p w14:paraId="7E2B84FE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БИК: 040702752 </w:t>
            </w:r>
          </w:p>
          <w:p w14:paraId="6699F6E9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Тел.: +7 (919) 750-39-99</w:t>
            </w:r>
          </w:p>
          <w:p w14:paraId="3BA24567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hyperlink r:id="rId12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Info@милки.рф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4D4474" w14:textId="77777777" w:rsidR="00DE32E2" w:rsidRDefault="00DE32E2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7ED48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6866C682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В.Г.Колун __________</w:t>
            </w:r>
          </w:p>
          <w:p w14:paraId="49DA63E2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(ФИО, подпись)</w:t>
            </w:r>
          </w:p>
          <w:p w14:paraId="5A36BC34" w14:textId="77777777" w:rsidR="00DE32E2" w:rsidRDefault="004F0044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EEE56" w14:textId="77777777" w:rsidR="00DE32E2" w:rsidRDefault="004F0044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Законный представитель </w:t>
            </w:r>
          </w:p>
          <w:tbl>
            <w:tblPr>
              <w:tblStyle w:val="af0"/>
              <w:tblW w:w="3521" w:type="dxa"/>
              <w:tblInd w:w="1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21"/>
            </w:tblGrid>
            <w:tr w:rsidR="00DE32E2" w14:paraId="4B310C44" w14:textId="77777777" w:rsidTr="004F0044">
              <w:trPr>
                <w:trHeight w:val="999"/>
              </w:trPr>
              <w:tc>
                <w:tcPr>
                  <w:tcW w:w="3521" w:type="dxa"/>
                </w:tcPr>
                <w:p w14:paraId="036A0BBF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ФИО (полностью): __________________________</w:t>
                  </w:r>
                </w:p>
                <w:p w14:paraId="66B0C651" w14:textId="77777777" w:rsidR="00DE32E2" w:rsidRDefault="004F0044">
                  <w:pPr>
                    <w:spacing w:after="6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  <w:p w14:paraId="16516233" w14:textId="21A67ABF" w:rsidR="004F0044" w:rsidRPr="004F0044" w:rsidRDefault="004F0044">
                  <w:pPr>
                    <w:spacing w:after="6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</w:tc>
            </w:tr>
            <w:tr w:rsidR="00DE32E2" w14:paraId="0ABB7EBE" w14:textId="77777777" w:rsidTr="004F0044">
              <w:trPr>
                <w:trHeight w:val="2055"/>
              </w:trPr>
              <w:tc>
                <w:tcPr>
                  <w:tcW w:w="3521" w:type="dxa"/>
                </w:tcPr>
                <w:p w14:paraId="33B064B5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Регистрация по месту жительства </w:t>
                  </w:r>
                </w:p>
                <w:p w14:paraId="33FA94B5" w14:textId="77777777" w:rsidR="004F0044" w:rsidRDefault="004F0044" w:rsidP="004F0044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(с индексом):</w:t>
                  </w:r>
                </w:p>
                <w:p w14:paraId="2875BEF6" w14:textId="492B83EC" w:rsidR="004F0044" w:rsidRDefault="004F0044" w:rsidP="004F0044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  <w:p w14:paraId="14894E5F" w14:textId="413440B8" w:rsidR="004F0044" w:rsidRDefault="004F0044" w:rsidP="004F0044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  <w:p w14:paraId="4F571993" w14:textId="625131F6" w:rsidR="004F0044" w:rsidRDefault="004F0044" w:rsidP="004F0044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  <w:p w14:paraId="3A4795F6" w14:textId="3F68AFEA" w:rsidR="004F0044" w:rsidRPr="004F0044" w:rsidRDefault="004F0044" w:rsidP="004F0044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  <w:p w14:paraId="57A25C4B" w14:textId="1CBE4726" w:rsidR="004F0044" w:rsidRPr="004F0044" w:rsidRDefault="004F0044" w:rsidP="004F0044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E32E2" w14:paraId="49014FCC" w14:textId="77777777" w:rsidTr="004F0044">
              <w:trPr>
                <w:trHeight w:val="1999"/>
              </w:trPr>
              <w:tc>
                <w:tcPr>
                  <w:tcW w:w="3521" w:type="dxa"/>
                </w:tcPr>
                <w:p w14:paraId="55F9FC2A" w14:textId="04895683" w:rsidR="00DE32E2" w:rsidRPr="004F0044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Паспорт: серия ___________ № 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</w:t>
                  </w:r>
                </w:p>
                <w:p w14:paraId="724BB97C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Кем и когда выдан: __________________________</w:t>
                  </w:r>
                </w:p>
                <w:p w14:paraId="5E17CF45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__________________________</w:t>
                  </w:r>
                </w:p>
                <w:p w14:paraId="52776242" w14:textId="77777777" w:rsidR="00DE32E2" w:rsidRDefault="004F0044">
                  <w:pPr>
                    <w:spacing w:after="6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_________________________</w:t>
                  </w:r>
                </w:p>
              </w:tc>
            </w:tr>
            <w:tr w:rsidR="00DE32E2" w14:paraId="1E371B35" w14:textId="77777777" w:rsidTr="004F0044">
              <w:trPr>
                <w:trHeight w:val="1656"/>
              </w:trPr>
              <w:tc>
                <w:tcPr>
                  <w:tcW w:w="3521" w:type="dxa"/>
                </w:tcPr>
                <w:p w14:paraId="525F2C6F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Телефон: _________________</w:t>
                  </w:r>
                </w:p>
                <w:p w14:paraId="28388AAC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E-mai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 ___________________</w:t>
                  </w:r>
                </w:p>
                <w:p w14:paraId="1C2CB4FD" w14:textId="77777777" w:rsidR="00DE32E2" w:rsidRDefault="00DE32E2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A2812D7" w14:textId="77777777" w:rsidR="00DE32E2" w:rsidRDefault="004F0044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Инициалы ________________</w:t>
                  </w:r>
                </w:p>
                <w:p w14:paraId="6E67C680" w14:textId="77777777" w:rsidR="00DE32E2" w:rsidRDefault="004F0044">
                  <w:pPr>
                    <w:spacing w:after="60"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Подпись__________________</w:t>
                  </w:r>
                </w:p>
              </w:tc>
            </w:tr>
          </w:tbl>
          <w:p w14:paraId="431B79B9" w14:textId="77777777" w:rsidR="00DE32E2" w:rsidRDefault="00DE32E2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9443" w14:textId="77777777" w:rsidR="00DE32E2" w:rsidRDefault="00DE32E2">
            <w:pPr>
              <w:spacing w:befor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  <w:shd w:val="clear" w:color="auto" w:fill="FFFFFF"/>
          </w:tcPr>
          <w:p w14:paraId="405990F4" w14:textId="77777777" w:rsidR="00DE32E2" w:rsidRDefault="004F004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Обучающийся</w:t>
            </w:r>
          </w:p>
          <w:p w14:paraId="471AA679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ФИО (полностью): </w:t>
            </w:r>
          </w:p>
          <w:p w14:paraId="647154E2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442D5ADC" w14:textId="3116EA59" w:rsidR="004F0044" w:rsidRPr="004F0044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6AD255A4" w14:textId="66076151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222C51DE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рождения: ______________</w:t>
            </w:r>
          </w:p>
          <w:p w14:paraId="194D6AAC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4A0204BA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Свидетельство о рождении:</w:t>
            </w:r>
          </w:p>
          <w:p w14:paraId="4A7C2EE8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 _________________ № __</w:t>
            </w:r>
          </w:p>
          <w:p w14:paraId="1920643C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0AB1FF22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Выдано _____________________</w:t>
            </w:r>
          </w:p>
          <w:p w14:paraId="69956AB4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242B73CD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32065557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5EEA4806" w14:textId="555FA464" w:rsidR="004F0044" w:rsidRPr="004F0044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3804CA97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СНИЛС _____________________</w:t>
            </w:r>
          </w:p>
          <w:p w14:paraId="2ADCD07C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по месту жительства (с индексом):_________________</w:t>
            </w:r>
          </w:p>
          <w:p w14:paraId="7436DF6A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7825D273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17283966" w14:textId="6B9D16CA" w:rsidR="004F0044" w:rsidRPr="004F0044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5E078A06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(при наличии): серия __________________ № ________</w:t>
            </w:r>
          </w:p>
          <w:p w14:paraId="6246F8F2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 и когда выдан ____________</w:t>
            </w:r>
          </w:p>
          <w:p w14:paraId="57C943EA" w14:textId="77777777" w:rsidR="00DE32E2" w:rsidRDefault="004F00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5F3F4657" w14:textId="77777777" w:rsidR="00DE32E2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17ED27C9" w14:textId="77777777" w:rsidR="004F0044" w:rsidRDefault="004F0044" w:rsidP="00330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20B2DD8A" w14:textId="77777777" w:rsidR="004F0044" w:rsidRDefault="004F0044" w:rsidP="00330A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  <w:p w14:paraId="45353FB1" w14:textId="77777777" w:rsidR="004F0044" w:rsidRPr="004F0044" w:rsidRDefault="004F0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97A6BBF" w14:textId="77777777" w:rsidR="00DE32E2" w:rsidRDefault="00DE32E2">
            <w:p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98D901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9D9FF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1BCF549" w14:textId="77777777" w:rsidR="00DE32E2" w:rsidRDefault="004F0044">
      <w:pPr>
        <w:spacing w:before="180" w:after="96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Приложение №1 </w:t>
      </w:r>
    </w:p>
    <w:p w14:paraId="591ACFB4" w14:textId="77777777" w:rsidR="00DE32E2" w:rsidRDefault="004F0044">
      <w:pPr>
        <w:ind w:firstLine="709"/>
        <w:jc w:val="right"/>
        <w:rPr>
          <w:rFonts w:ascii="Times New Roman" w:eastAsia="Times New Roman" w:hAnsi="Times New Roman" w:cs="Times New Roman"/>
          <w:b/>
          <w:color w:val="404040"/>
          <w:sz w:val="20"/>
          <w:szCs w:val="20"/>
          <w:shd w:val="clear" w:color="auto" w:fill="F6F8F9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к Договору об оказании платных образовательных услуг №      от__________________    </w:t>
      </w:r>
      <w:r>
        <w:rPr>
          <w:rFonts w:ascii="Times New Roman" w:eastAsia="Times New Roman" w:hAnsi="Times New Roman" w:cs="Times New Roman"/>
          <w:b/>
          <w:color w:val="404040"/>
          <w:sz w:val="20"/>
          <w:szCs w:val="20"/>
          <w:shd w:val="clear" w:color="auto" w:fill="F6F8F9"/>
        </w:rPr>
        <w:t xml:space="preserve">  </w:t>
      </w:r>
    </w:p>
    <w:p w14:paraId="749F1297" w14:textId="77777777" w:rsidR="00DE32E2" w:rsidRDefault="00DE32E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921C5" w14:textId="77777777" w:rsidR="00DE32E2" w:rsidRDefault="004F004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«МИЛКИ КОМПАНИ», именуемое в дальнейшем «Исполнитель», осуществляющее образовательную деятельность на основании лицензии от «30» октября 2023 г. № 361-л,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номер в сводном реестре лицензий на осуществление образовательной деятельности Л035-01217-26/00754193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выданной Министерством образования Ставропольского края, отдел лицензирования образовательной деятельности и государственной аккредитации образовательных организаций, в лице Колун Виолетты Георгиевны, действующей на основании Устава, с одной стороны, и  ________________________________________________________________________________,</w:t>
      </w:r>
    </w:p>
    <w:p w14:paraId="2EB1403C" w14:textId="77777777" w:rsidR="00DE32E2" w:rsidRDefault="004F00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ФИО родителя (законного представителя)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FA0414" w14:textId="77777777" w:rsidR="00DE32E2" w:rsidRDefault="004F00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именуемый  в дальнейшем «Заказчик», и __________________________________________________________________________________        </w:t>
      </w:r>
    </w:p>
    <w:p w14:paraId="727B5BA3" w14:textId="77777777" w:rsidR="00DE32E2" w:rsidRDefault="004F00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(ФИО несовершеннолетнего)</w:t>
      </w:r>
    </w:p>
    <w:p w14:paraId="01777D65" w14:textId="77777777" w:rsidR="00DE32E2" w:rsidRDefault="004F00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в дальнейшем «Обучающийся», с другой стороны, совместно именуемые Стороны, пришли к соглашению о нижеследующем:</w:t>
      </w:r>
    </w:p>
    <w:p w14:paraId="601244DC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Заказчик оплачивает образовательные услуги по Программе________________________________________________________________________, согласно графику оплаты услуг.</w:t>
      </w:r>
    </w:p>
    <w:p w14:paraId="37E89C77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Полная стоимость образовательных услуг за весь период обучения Обучающегося составляет ___________________________________________________________________  рублей.</w:t>
      </w:r>
    </w:p>
    <w:p w14:paraId="71C75FCA" w14:textId="77777777" w:rsidR="00DE32E2" w:rsidRDefault="004F0044">
      <w:pPr>
        <w:ind w:right="-32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(сумма цифрами и прописью)</w:t>
      </w:r>
    </w:p>
    <w:p w14:paraId="08B2AB11" w14:textId="77777777" w:rsidR="00DE32E2" w:rsidRDefault="004F0044">
      <w:pPr>
        <w:ind w:right="-32" w:firstLine="7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Стоимость образовательных услуг за первый и последующие месяцы обучения составляет:</w:t>
      </w:r>
    </w:p>
    <w:p w14:paraId="49596731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tblpX="108"/>
        <w:tblW w:w="99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1889"/>
        <w:gridCol w:w="3008"/>
        <w:gridCol w:w="2225"/>
      </w:tblGrid>
      <w:tr w:rsidR="00DE32E2" w14:paraId="60A704F1" w14:textId="77777777">
        <w:trPr>
          <w:trHeight w:val="148"/>
        </w:trPr>
        <w:tc>
          <w:tcPr>
            <w:tcW w:w="2784" w:type="dxa"/>
          </w:tcPr>
          <w:p w14:paraId="05D8AF9A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 обучения</w:t>
            </w:r>
          </w:p>
        </w:tc>
        <w:tc>
          <w:tcPr>
            <w:tcW w:w="1889" w:type="dxa"/>
          </w:tcPr>
          <w:p w14:paraId="64D55087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3008" w:type="dxa"/>
          </w:tcPr>
          <w:p w14:paraId="667F43FA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6-ой  месяц обучения</w:t>
            </w:r>
          </w:p>
        </w:tc>
        <w:tc>
          <w:tcPr>
            <w:tcW w:w="2225" w:type="dxa"/>
          </w:tcPr>
          <w:p w14:paraId="3B5FAE1B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DE32E2" w14:paraId="539BBD67" w14:textId="77777777">
        <w:trPr>
          <w:trHeight w:val="156"/>
        </w:trPr>
        <w:tc>
          <w:tcPr>
            <w:tcW w:w="2784" w:type="dxa"/>
          </w:tcPr>
          <w:p w14:paraId="0275882B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2-ой  месяц обучения</w:t>
            </w:r>
          </w:p>
        </w:tc>
        <w:tc>
          <w:tcPr>
            <w:tcW w:w="1889" w:type="dxa"/>
          </w:tcPr>
          <w:p w14:paraId="71F57B56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3008" w:type="dxa"/>
          </w:tcPr>
          <w:p w14:paraId="71898867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7-ой  месяц обучения</w:t>
            </w:r>
          </w:p>
        </w:tc>
        <w:tc>
          <w:tcPr>
            <w:tcW w:w="2225" w:type="dxa"/>
          </w:tcPr>
          <w:p w14:paraId="4442D96B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DE32E2" w14:paraId="317E8D63" w14:textId="77777777">
        <w:trPr>
          <w:trHeight w:val="255"/>
        </w:trPr>
        <w:tc>
          <w:tcPr>
            <w:tcW w:w="2784" w:type="dxa"/>
          </w:tcPr>
          <w:p w14:paraId="18BE08F7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месяц обучения</w:t>
            </w:r>
          </w:p>
        </w:tc>
        <w:tc>
          <w:tcPr>
            <w:tcW w:w="1889" w:type="dxa"/>
          </w:tcPr>
          <w:p w14:paraId="4D6A9876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3008" w:type="dxa"/>
          </w:tcPr>
          <w:p w14:paraId="0D67D192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8-ой  месяц обучения</w:t>
            </w:r>
          </w:p>
        </w:tc>
        <w:tc>
          <w:tcPr>
            <w:tcW w:w="2225" w:type="dxa"/>
          </w:tcPr>
          <w:p w14:paraId="62DF7453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DE32E2" w14:paraId="4831D2F4" w14:textId="77777777">
        <w:trPr>
          <w:trHeight w:val="262"/>
        </w:trPr>
        <w:tc>
          <w:tcPr>
            <w:tcW w:w="2784" w:type="dxa"/>
          </w:tcPr>
          <w:p w14:paraId="5F02E4C2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4-ый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месяц обучения</w:t>
            </w:r>
          </w:p>
        </w:tc>
        <w:tc>
          <w:tcPr>
            <w:tcW w:w="1889" w:type="dxa"/>
          </w:tcPr>
          <w:p w14:paraId="0D0EBF7F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3008" w:type="dxa"/>
          </w:tcPr>
          <w:p w14:paraId="09D51686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месяц обучения</w:t>
            </w:r>
          </w:p>
        </w:tc>
        <w:tc>
          <w:tcPr>
            <w:tcW w:w="2225" w:type="dxa"/>
          </w:tcPr>
          <w:p w14:paraId="4ECDCCAC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DE32E2" w14:paraId="35C12F97" w14:textId="77777777">
        <w:trPr>
          <w:trHeight w:val="255"/>
        </w:trPr>
        <w:tc>
          <w:tcPr>
            <w:tcW w:w="2784" w:type="dxa"/>
          </w:tcPr>
          <w:p w14:paraId="3A76A6C5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5-ый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месяц обучения</w:t>
            </w:r>
          </w:p>
        </w:tc>
        <w:tc>
          <w:tcPr>
            <w:tcW w:w="1889" w:type="dxa"/>
          </w:tcPr>
          <w:p w14:paraId="74E89C05" w14:textId="77777777" w:rsidR="00DE32E2" w:rsidRDefault="004F0044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3008" w:type="dxa"/>
          </w:tcPr>
          <w:p w14:paraId="1AB65E76" w14:textId="77777777" w:rsidR="00DE32E2" w:rsidRDefault="00DE32E2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14:paraId="615284E5" w14:textId="77777777" w:rsidR="00DE32E2" w:rsidRDefault="00DE32E2">
            <w:pPr>
              <w:tabs>
                <w:tab w:val="left" w:pos="968"/>
                <w:tab w:val="left" w:pos="1134"/>
                <w:tab w:val="left" w:pos="2523"/>
                <w:tab w:val="left" w:pos="3709"/>
                <w:tab w:val="left" w:pos="5154"/>
                <w:tab w:val="left" w:pos="7016"/>
                <w:tab w:val="left" w:pos="8322"/>
              </w:tabs>
              <w:ind w:firstLine="7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4B8AFF" w14:textId="77777777" w:rsidR="00DE32E2" w:rsidRDefault="004F0044">
      <w:pPr>
        <w:numPr>
          <w:ilvl w:val="0"/>
          <w:numId w:val="2"/>
        </w:numPr>
        <w:spacing w:after="13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График оплаты:</w:t>
      </w:r>
    </w:p>
    <w:p w14:paraId="20203BFE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 ______ 20__г. _____ (_______ тысяч) рублей;</w:t>
      </w:r>
    </w:p>
    <w:p w14:paraId="0FAA5392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 ______ 20__г. _____ (_______ тысяч) рублей;</w:t>
      </w:r>
    </w:p>
    <w:p w14:paraId="1454C8C8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 ______ 20__г. _____ (_______ тысяч) рублей;</w:t>
      </w:r>
    </w:p>
    <w:p w14:paraId="13A751B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 ______ 20__г. _____ (_______ тысяч) рублей;</w:t>
      </w:r>
    </w:p>
    <w:p w14:paraId="14F7722A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 ______ 20__г. _____ (_______ тысяч) рублей;</w:t>
      </w:r>
    </w:p>
    <w:p w14:paraId="73E37911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 ______ 20__г. _____ (_______ тысяч) рублей.</w:t>
      </w:r>
    </w:p>
    <w:p w14:paraId="78A869C6" w14:textId="77777777" w:rsidR="00DE32E2" w:rsidRDefault="00DE32E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EC0A5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 случае расторжения Договора  Исполнитель возвращает Заказчику денежные средства, уплаченные в соответствии с разделом 6 Договора, за вычетом фактически понесенных расходов.</w:t>
      </w:r>
    </w:p>
    <w:p w14:paraId="3561738D" w14:textId="77777777" w:rsidR="00DE32E2" w:rsidRDefault="004F004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Настоящее Соглашение составлено в 2 идентичных экземплярах, имеющих равную юридическую силу, по одному для каждой из сторон.</w:t>
      </w:r>
    </w:p>
    <w:p w14:paraId="769ABA91" w14:textId="77777777" w:rsidR="00DE32E2" w:rsidRDefault="00DE32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10068" w:type="dxa"/>
        <w:tblInd w:w="-30" w:type="dxa"/>
        <w:tblLayout w:type="fixed"/>
        <w:tblLook w:val="0400" w:firstRow="0" w:lastRow="0" w:firstColumn="0" w:lastColumn="0" w:noHBand="0" w:noVBand="1"/>
      </w:tblPr>
      <w:tblGrid>
        <w:gridCol w:w="3591"/>
        <w:gridCol w:w="2961"/>
        <w:gridCol w:w="3516"/>
      </w:tblGrid>
      <w:tr w:rsidR="00DE32E2" w:rsidRPr="004F0044" w14:paraId="451B5D9A" w14:textId="77777777">
        <w:trPr>
          <w:trHeight w:val="150"/>
        </w:trPr>
        <w:tc>
          <w:tcPr>
            <w:tcW w:w="359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43E6B" w14:textId="77777777" w:rsidR="00DE32E2" w:rsidRPr="004F0044" w:rsidRDefault="004F00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F0044">
              <w:rPr>
                <w:rFonts w:ascii="Times New Roman" w:hAnsi="Times New Roman" w:cs="Times New Roman"/>
                <w:b/>
                <w:color w:val="000000"/>
              </w:rPr>
              <w:t xml:space="preserve">Исполнитель  </w:t>
            </w:r>
          </w:p>
          <w:p w14:paraId="3D0B5E5F" w14:textId="77777777" w:rsidR="00DE32E2" w:rsidRPr="004F0044" w:rsidRDefault="004F0044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ООО «МИЛКИ КОМПАНИ»</w:t>
            </w:r>
          </w:p>
          <w:p w14:paraId="783031A2" w14:textId="77777777" w:rsidR="00DE32E2" w:rsidRPr="004F0044" w:rsidRDefault="004F0044">
            <w:pPr>
              <w:spacing w:before="45"/>
              <w:jc w:val="both"/>
              <w:rPr>
                <w:rFonts w:ascii="Times New Roman" w:hAnsi="Times New Roman" w:cs="Times New Roman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Генеральный директор</w:t>
            </w:r>
          </w:p>
          <w:p w14:paraId="6BED0CDC" w14:textId="77777777" w:rsidR="00DE32E2" w:rsidRPr="004F0044" w:rsidRDefault="004F0044">
            <w:pPr>
              <w:spacing w:before="4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В.Г.Колун ___________</w:t>
            </w:r>
          </w:p>
          <w:p w14:paraId="00133B41" w14:textId="77777777" w:rsidR="00DE32E2" w:rsidRPr="004F0044" w:rsidRDefault="004F0044">
            <w:pPr>
              <w:spacing w:before="45"/>
              <w:jc w:val="both"/>
              <w:rPr>
                <w:rFonts w:ascii="Times New Roman" w:hAnsi="Times New Roman" w:cs="Times New Roman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(ФИО, подпись)</w:t>
            </w:r>
          </w:p>
          <w:p w14:paraId="7CD4CC4E" w14:textId="77777777" w:rsidR="00DE32E2" w:rsidRPr="004F0044" w:rsidRDefault="004F0044">
            <w:pPr>
              <w:spacing w:before="45"/>
              <w:jc w:val="both"/>
              <w:rPr>
                <w:rFonts w:ascii="Times New Roman" w:hAnsi="Times New Roman" w:cs="Times New Roman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6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EC62D" w14:textId="77777777" w:rsidR="00DE32E2" w:rsidRPr="004F0044" w:rsidRDefault="00DE3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af3"/>
              <w:tblW w:w="2924" w:type="dxa"/>
              <w:tblInd w:w="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4"/>
            </w:tblGrid>
            <w:tr w:rsidR="00DE32E2" w:rsidRPr="004F0044" w14:paraId="77B506FB" w14:textId="77777777">
              <w:trPr>
                <w:trHeight w:val="323"/>
              </w:trPr>
              <w:tc>
                <w:tcPr>
                  <w:tcW w:w="2924" w:type="dxa"/>
                </w:tcPr>
                <w:p w14:paraId="6DF5546F" w14:textId="77777777" w:rsidR="00DE32E2" w:rsidRPr="004F0044" w:rsidRDefault="004F0044">
                  <w:pPr>
                    <w:spacing w:after="60" w:line="276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4F0044">
                    <w:rPr>
                      <w:rFonts w:ascii="Times New Roman" w:hAnsi="Times New Roman" w:cs="Times New Roman"/>
                      <w:b/>
                      <w:color w:val="000000"/>
                    </w:rPr>
                    <w:t>Заказчик</w:t>
                  </w:r>
                </w:p>
              </w:tc>
            </w:tr>
            <w:tr w:rsidR="00DE32E2" w:rsidRPr="004F0044" w14:paraId="186E53FA" w14:textId="77777777">
              <w:trPr>
                <w:trHeight w:val="358"/>
              </w:trPr>
              <w:tc>
                <w:tcPr>
                  <w:tcW w:w="2924" w:type="dxa"/>
                </w:tcPr>
                <w:p w14:paraId="76D9B128" w14:textId="77777777" w:rsidR="00DE32E2" w:rsidRPr="004F0044" w:rsidRDefault="004F0044">
                  <w:pPr>
                    <w:spacing w:after="6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0044">
                    <w:rPr>
                      <w:rFonts w:ascii="Times New Roman" w:hAnsi="Times New Roman" w:cs="Times New Roman"/>
                      <w:color w:val="000000"/>
                    </w:rPr>
                    <w:t>ФИО (полностью):</w:t>
                  </w:r>
                </w:p>
              </w:tc>
            </w:tr>
            <w:tr w:rsidR="00DE32E2" w:rsidRPr="004F0044" w14:paraId="536FD022" w14:textId="77777777">
              <w:trPr>
                <w:trHeight w:val="1397"/>
              </w:trPr>
              <w:tc>
                <w:tcPr>
                  <w:tcW w:w="2924" w:type="dxa"/>
                </w:tcPr>
                <w:p w14:paraId="5B986ED1" w14:textId="77777777" w:rsidR="00DE32E2" w:rsidRPr="004F0044" w:rsidRDefault="004F004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0044">
                    <w:rPr>
                      <w:rFonts w:ascii="Times New Roman" w:hAnsi="Times New Roman" w:cs="Times New Roman"/>
                      <w:color w:val="000000"/>
                    </w:rPr>
                    <w:t>____________________</w:t>
                  </w:r>
                </w:p>
                <w:p w14:paraId="01E02F55" w14:textId="77777777" w:rsidR="00DE32E2" w:rsidRPr="004F0044" w:rsidRDefault="004F004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0044">
                    <w:rPr>
                      <w:rFonts w:ascii="Times New Roman" w:hAnsi="Times New Roman" w:cs="Times New Roman"/>
                      <w:color w:val="000000"/>
                    </w:rPr>
                    <w:t>____________________</w:t>
                  </w:r>
                </w:p>
                <w:p w14:paraId="10847678" w14:textId="77777777" w:rsidR="00DE32E2" w:rsidRPr="004F0044" w:rsidRDefault="004F004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0044">
                    <w:rPr>
                      <w:rFonts w:ascii="Times New Roman" w:hAnsi="Times New Roman" w:cs="Times New Roman"/>
                      <w:color w:val="000000"/>
                    </w:rPr>
                    <w:t>___________ _________</w:t>
                  </w:r>
                </w:p>
                <w:p w14:paraId="44C1A1FA" w14:textId="77777777" w:rsidR="00DE32E2" w:rsidRPr="004F0044" w:rsidRDefault="004F0044">
                  <w:pPr>
                    <w:spacing w:after="60" w:line="276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F0044">
                    <w:rPr>
                      <w:rFonts w:ascii="Times New Roman" w:hAnsi="Times New Roman" w:cs="Times New Roman"/>
                      <w:color w:val="000000"/>
                    </w:rPr>
                    <w:t>(ФИО)          подпись</w:t>
                  </w:r>
                </w:p>
              </w:tc>
            </w:tr>
          </w:tbl>
          <w:p w14:paraId="039079CD" w14:textId="77777777" w:rsidR="00DE32E2" w:rsidRPr="004F0044" w:rsidRDefault="00DE32E2">
            <w:pPr>
              <w:spacing w:before="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shd w:val="clear" w:color="auto" w:fill="FFFFFF"/>
          </w:tcPr>
          <w:p w14:paraId="589D71F5" w14:textId="77777777" w:rsidR="00DE32E2" w:rsidRPr="004F0044" w:rsidRDefault="004F004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F0044">
              <w:rPr>
                <w:rFonts w:ascii="Times New Roman" w:hAnsi="Times New Roman" w:cs="Times New Roman"/>
                <w:b/>
                <w:color w:val="000000"/>
              </w:rPr>
              <w:t>Обучающийся</w:t>
            </w:r>
          </w:p>
          <w:p w14:paraId="2B299E98" w14:textId="77777777" w:rsidR="00DE32E2" w:rsidRPr="004F0044" w:rsidRDefault="004F004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ФИО (полностью): _____________</w:t>
            </w:r>
          </w:p>
          <w:p w14:paraId="3DF21660" w14:textId="6E005C0C" w:rsidR="00DE32E2" w:rsidRPr="004F0044" w:rsidRDefault="004F0044" w:rsidP="004F0044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F0044">
              <w:rPr>
                <w:rFonts w:ascii="Times New Roman" w:hAnsi="Times New Roman" w:cs="Times New Roman"/>
                <w:color w:val="000000"/>
              </w:rPr>
              <w:t>_____________________________</w:t>
            </w:r>
          </w:p>
          <w:p w14:paraId="0B5132ED" w14:textId="77777777" w:rsidR="00DE32E2" w:rsidRPr="004F0044" w:rsidRDefault="00DE32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B2DEAA" w14:textId="77777777" w:rsidR="004F0044" w:rsidRDefault="004F0044" w:rsidP="004F0044">
      <w:pPr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  <w:lang w:val="ru-RU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№2</w:t>
      </w:r>
    </w:p>
    <w:p w14:paraId="354D60BA" w14:textId="3205203F" w:rsidR="00DE32E2" w:rsidRPr="004F0044" w:rsidRDefault="004F0044" w:rsidP="004F0044">
      <w:pPr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6F8F9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Договору об оказании платных образовательных услуг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</w:t>
      </w:r>
    </w:p>
    <w:p w14:paraId="74848626" w14:textId="77777777" w:rsidR="00DE32E2" w:rsidRDefault="004F0044">
      <w:pPr>
        <w:spacing w:line="276" w:lineRule="auto"/>
        <w:ind w:right="194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от__________________</w:t>
      </w:r>
    </w:p>
    <w:p w14:paraId="1B1B640E" w14:textId="77777777" w:rsidR="00DE32E2" w:rsidRDefault="00DE32E2">
      <w:pPr>
        <w:spacing w:line="276" w:lineRule="auto"/>
        <w:ind w:right="194"/>
        <w:jc w:val="both"/>
        <w:rPr>
          <w:sz w:val="24"/>
          <w:szCs w:val="24"/>
        </w:rPr>
      </w:pPr>
    </w:p>
    <w:tbl>
      <w:tblPr>
        <w:tblStyle w:val="af4"/>
        <w:tblW w:w="6061" w:type="dxa"/>
        <w:tblInd w:w="4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1"/>
      </w:tblGrid>
      <w:tr w:rsidR="00DE32E2" w:rsidRPr="004F0044" w14:paraId="07E3B9C8" w14:textId="77777777">
        <w:tc>
          <w:tcPr>
            <w:tcW w:w="6061" w:type="dxa"/>
          </w:tcPr>
          <w:p w14:paraId="04DA377E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                                                                                                 ООО «МИЛКИ КОМПАНИ» Колун В.Г.              </w:t>
            </w:r>
          </w:p>
          <w:p w14:paraId="428F9E69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1ABD007B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(ФИО полностью)        </w:t>
            </w:r>
          </w:p>
          <w:p w14:paraId="5FC83C75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1FC4432D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личность:__________</w:t>
            </w:r>
          </w:p>
          <w:p w14:paraId="4751D3B0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2932E593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209DFBB1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__________________________</w:t>
            </w:r>
          </w:p>
          <w:p w14:paraId="67CD6D1F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4EE02477" w14:textId="77777777" w:rsidR="00DE32E2" w:rsidRPr="004F0044" w:rsidRDefault="004F004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</w:t>
            </w:r>
          </w:p>
        </w:tc>
      </w:tr>
    </w:tbl>
    <w:p w14:paraId="465AEB3F" w14:textId="77777777" w:rsidR="00DE32E2" w:rsidRPr="004F0044" w:rsidRDefault="00DE32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FB591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Заявление.</w:t>
      </w:r>
    </w:p>
    <w:p w14:paraId="74E541CE" w14:textId="77777777" w:rsidR="00DE32E2" w:rsidRPr="004F0044" w:rsidRDefault="004F0044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14:paraId="1A1A7CA4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 xml:space="preserve">     (ФИО законного представителя несовершеннолетнего </w:t>
      </w:r>
      <w:proofErr w:type="spellStart"/>
      <w:r w:rsidRPr="004F0044">
        <w:rPr>
          <w:rFonts w:ascii="Times New Roman" w:hAnsi="Times New Roman" w:cs="Times New Roman"/>
          <w:sz w:val="24"/>
          <w:szCs w:val="24"/>
        </w:rPr>
        <w:t>лица,зачисляемого</w:t>
      </w:r>
      <w:proofErr w:type="spellEnd"/>
      <w:r w:rsidRPr="004F0044">
        <w:rPr>
          <w:rFonts w:ascii="Times New Roman" w:hAnsi="Times New Roman" w:cs="Times New Roman"/>
          <w:sz w:val="24"/>
          <w:szCs w:val="24"/>
        </w:rPr>
        <w:t xml:space="preserve"> на обучение)</w:t>
      </w:r>
    </w:p>
    <w:p w14:paraId="052C5C59" w14:textId="77777777" w:rsidR="00DE32E2" w:rsidRPr="004F0044" w:rsidRDefault="00DE32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F81B9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прошу зачислить моего (ю) сына (дочь) _____________________________________</w:t>
      </w:r>
    </w:p>
    <w:p w14:paraId="4680634F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(ФИО полностью)   </w:t>
      </w:r>
    </w:p>
    <w:p w14:paraId="466EA404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года рождения, </w:t>
      </w:r>
    </w:p>
    <w:p w14:paraId="1D9710E3" w14:textId="77777777" w:rsidR="00DE32E2" w:rsidRPr="004F0044" w:rsidRDefault="00DE32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F895D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CF597C5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(реквизиты свидетельства о рождении ребенка)</w:t>
      </w:r>
    </w:p>
    <w:p w14:paraId="14CC1206" w14:textId="77777777" w:rsidR="00DE32E2" w:rsidRPr="004F0044" w:rsidRDefault="00DE32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C1F28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</w:t>
      </w:r>
    </w:p>
    <w:p w14:paraId="5EA43D76" w14:textId="77777777" w:rsidR="00DE32E2" w:rsidRPr="004F0044" w:rsidRDefault="00DE32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6C257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EA61B8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 xml:space="preserve">                   (адрес места жительства (место фактического проживания ребенка))</w:t>
      </w:r>
    </w:p>
    <w:p w14:paraId="44B388B7" w14:textId="77777777" w:rsidR="00DE32E2" w:rsidRPr="004F0044" w:rsidRDefault="00DE32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90A926" w14:textId="77777777" w:rsidR="00DE32E2" w:rsidRPr="004F0044" w:rsidRDefault="004F0044">
      <w:pPr>
        <w:shd w:val="clear" w:color="auto" w:fill="FFFFFF"/>
        <w:spacing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в ООО «МИЛКИ КОМПАНИ» для обучения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 xml:space="preserve"> в дистанционном формате по дополнительной общеразвивающей программе _______ уровня с ____.____.____ года на 20___ - 20___ учебный год.</w:t>
      </w:r>
    </w:p>
    <w:p w14:paraId="66B5FA62" w14:textId="77777777" w:rsidR="00DE32E2" w:rsidRPr="004F0044" w:rsidRDefault="004F0044">
      <w:pPr>
        <w:numPr>
          <w:ilvl w:val="0"/>
          <w:numId w:val="3"/>
        </w:numPr>
        <w:shd w:val="clear" w:color="auto" w:fill="FFFFFF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С Уставом ООО «МИЛКИ КОМПАНИ», лицензией на право ведения образовательной деятельности, основными образовательными программами, реализуемыми в образовательном учреждении, и другими локальными документами, регламентирующими организацию образовательного процесса, ознакомлен(а).</w:t>
      </w:r>
      <w:r w:rsidRPr="004F004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1</w:t>
      </w:r>
    </w:p>
    <w:p w14:paraId="6E536ACC" w14:textId="77777777" w:rsidR="00DE32E2" w:rsidRPr="004F0044" w:rsidRDefault="00DE32E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51537" w14:textId="77777777" w:rsidR="00DE32E2" w:rsidRPr="004F0044" w:rsidRDefault="004F004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sz w:val="24"/>
          <w:szCs w:val="24"/>
        </w:rPr>
        <w:t>3. Настоящим даю свое согласие на обработку в Организации персональных данных моего несовершеннолетнего ребенка (подопечного), относящихся исключительно к перечисленным ниже категориям персональных данных.</w:t>
      </w:r>
    </w:p>
    <w:p w14:paraId="3C7B9142" w14:textId="77777777" w:rsidR="00DE32E2" w:rsidRPr="004F0044" w:rsidRDefault="00DE32E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80663E" w14:textId="77777777" w:rsidR="00DE32E2" w:rsidRPr="004F0044" w:rsidRDefault="004F0044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b/>
          <w:color w:val="000000"/>
          <w:sz w:val="24"/>
          <w:szCs w:val="24"/>
        </w:rPr>
        <w:t>Основные сведения:</w:t>
      </w:r>
    </w:p>
    <w:tbl>
      <w:tblPr>
        <w:tblStyle w:val="af5"/>
        <w:tblW w:w="9956" w:type="dxa"/>
        <w:tblInd w:w="-6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0"/>
        <w:gridCol w:w="4556"/>
      </w:tblGrid>
      <w:tr w:rsidR="00DE32E2" w:rsidRPr="004F0044" w14:paraId="50395D2F" w14:textId="77777777">
        <w:tc>
          <w:tcPr>
            <w:tcW w:w="5400" w:type="dxa"/>
          </w:tcPr>
          <w:p w14:paraId="37DF4D7D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Обучающийся:</w:t>
            </w:r>
          </w:p>
        </w:tc>
        <w:tc>
          <w:tcPr>
            <w:tcW w:w="4556" w:type="dxa"/>
          </w:tcPr>
          <w:p w14:paraId="0CAC7CB8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Законный представитель:</w:t>
            </w:r>
          </w:p>
        </w:tc>
      </w:tr>
      <w:tr w:rsidR="00DE32E2" w:rsidRPr="004F0044" w14:paraId="0289485B" w14:textId="77777777">
        <w:tc>
          <w:tcPr>
            <w:tcW w:w="5400" w:type="dxa"/>
          </w:tcPr>
          <w:p w14:paraId="43B8B2B5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(полностью): __________________________</w:t>
            </w:r>
          </w:p>
          <w:p w14:paraId="1FACB368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4556" w:type="dxa"/>
          </w:tcPr>
          <w:p w14:paraId="3F6B549A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(полностью): ____________________</w:t>
            </w:r>
          </w:p>
          <w:p w14:paraId="13997E27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DE32E2" w:rsidRPr="004F0044" w14:paraId="18ACF9AF" w14:textId="77777777">
        <w:tc>
          <w:tcPr>
            <w:tcW w:w="5400" w:type="dxa"/>
          </w:tcPr>
          <w:p w14:paraId="67A988A6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рождения: _____________________________</w:t>
            </w:r>
          </w:p>
        </w:tc>
        <w:tc>
          <w:tcPr>
            <w:tcW w:w="4556" w:type="dxa"/>
          </w:tcPr>
          <w:p w14:paraId="6DEC2DFB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родства: _____________________</w:t>
            </w:r>
          </w:p>
        </w:tc>
      </w:tr>
      <w:tr w:rsidR="00DE32E2" w:rsidRPr="004F0044" w14:paraId="1A85559B" w14:textId="77777777">
        <w:tc>
          <w:tcPr>
            <w:tcW w:w="5400" w:type="dxa"/>
          </w:tcPr>
          <w:p w14:paraId="3EF38006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 рождении:</w:t>
            </w:r>
          </w:p>
          <w:p w14:paraId="1E832AAB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________ № _______________</w:t>
            </w:r>
          </w:p>
          <w:p w14:paraId="29089659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Выдано ___________________________________</w:t>
            </w:r>
          </w:p>
          <w:p w14:paraId="497C9EF6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4556" w:type="dxa"/>
          </w:tcPr>
          <w:p w14:paraId="4CEB19E9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Регистрация по месту жительства </w:t>
            </w:r>
          </w:p>
          <w:p w14:paraId="724DD19D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индексом): ________________________</w:t>
            </w:r>
          </w:p>
          <w:p w14:paraId="2E6F694D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  <w:p w14:paraId="03276CCB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DE32E2" w:rsidRPr="004F0044" w14:paraId="121BD91E" w14:textId="77777777">
        <w:tc>
          <w:tcPr>
            <w:tcW w:w="5400" w:type="dxa"/>
          </w:tcPr>
          <w:p w14:paraId="0831D516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___________________________________</w:t>
            </w:r>
          </w:p>
        </w:tc>
        <w:tc>
          <w:tcPr>
            <w:tcW w:w="4556" w:type="dxa"/>
            <w:vMerge w:val="restart"/>
          </w:tcPr>
          <w:p w14:paraId="7AC852D4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Паспорт: серия _______ № _____________</w:t>
            </w:r>
          </w:p>
          <w:p w14:paraId="721E84CD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и когда выдан: ____________________________________</w:t>
            </w:r>
          </w:p>
          <w:p w14:paraId="17D99AFF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DE32E2" w:rsidRPr="004F0044" w14:paraId="3F879398" w14:textId="77777777">
        <w:tc>
          <w:tcPr>
            <w:tcW w:w="5400" w:type="dxa"/>
          </w:tcPr>
          <w:p w14:paraId="51651B61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по месту жительства (с индексом):</w:t>
            </w:r>
          </w:p>
          <w:p w14:paraId="2ED83D05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  <w:p w14:paraId="38A9A80F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4556" w:type="dxa"/>
            <w:vMerge/>
          </w:tcPr>
          <w:p w14:paraId="5FA1069D" w14:textId="77777777" w:rsidR="00DE32E2" w:rsidRPr="004F0044" w:rsidRDefault="00DE3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2E2" w:rsidRPr="004F0044" w14:paraId="08A145EE" w14:textId="77777777">
        <w:trPr>
          <w:trHeight w:val="1192"/>
        </w:trPr>
        <w:tc>
          <w:tcPr>
            <w:tcW w:w="5400" w:type="dxa"/>
          </w:tcPr>
          <w:p w14:paraId="4F3610E6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(при наличии): серия _____ № _________</w:t>
            </w:r>
          </w:p>
          <w:p w14:paraId="683329DC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и когда выдан ___________________________</w:t>
            </w:r>
          </w:p>
          <w:p w14:paraId="0DD9C2C1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4556" w:type="dxa"/>
          </w:tcPr>
          <w:p w14:paraId="761113D1" w14:textId="77777777" w:rsidR="00DE32E2" w:rsidRPr="004F0044" w:rsidRDefault="004F004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___________________________</w:t>
            </w:r>
          </w:p>
          <w:p w14:paraId="0832317D" w14:textId="77777777" w:rsidR="00DE32E2" w:rsidRPr="004F0044" w:rsidRDefault="004F0044">
            <w:pPr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</w:t>
            </w:r>
            <w:proofErr w:type="spellEnd"/>
            <w:r w:rsidRPr="004F0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______________________________</w:t>
            </w:r>
          </w:p>
        </w:tc>
      </w:tr>
    </w:tbl>
    <w:p w14:paraId="2E0473CF" w14:textId="77777777" w:rsidR="00DE32E2" w:rsidRPr="004F0044" w:rsidRDefault="00DE32E2">
      <w:pPr>
        <w:shd w:val="clear" w:color="auto" w:fill="FFFFFF"/>
        <w:spacing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DB9673" w14:textId="77777777" w:rsidR="00DE32E2" w:rsidRPr="004F0044" w:rsidRDefault="004F0044">
      <w:pPr>
        <w:shd w:val="clear" w:color="auto" w:fill="FFFFFF"/>
        <w:spacing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>4. Несу полную юридическую ответственность за предоставленную информацию.</w:t>
      </w:r>
    </w:p>
    <w:p w14:paraId="3227BA35" w14:textId="77777777" w:rsidR="00DE32E2" w:rsidRPr="004F0044" w:rsidRDefault="00DE32E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F4378" w14:textId="77777777" w:rsidR="00DE32E2" w:rsidRPr="004F0044" w:rsidRDefault="004F0044">
      <w:pPr>
        <w:shd w:val="clear" w:color="auto" w:fill="FFFFFF"/>
        <w:spacing w:after="6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>Дата:   «___»_________ 20 ___ г.                       _______________     _________________</w:t>
      </w:r>
    </w:p>
    <w:p w14:paraId="7F6C1F9E" w14:textId="77777777" w:rsidR="00DE32E2" w:rsidRPr="004F0044" w:rsidRDefault="004F0044">
      <w:pPr>
        <w:shd w:val="clear" w:color="auto" w:fill="FFFFFF"/>
        <w:spacing w:after="60" w:line="276" w:lineRule="auto"/>
        <w:ind w:left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 xml:space="preserve">         (подпись)              (расшифоровка)</w:t>
      </w:r>
    </w:p>
    <w:p w14:paraId="7205E61C" w14:textId="77777777" w:rsidR="00DE32E2" w:rsidRPr="004F0044" w:rsidRDefault="00DE32E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6759A7CC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 xml:space="preserve">1 </w:t>
      </w:r>
      <w:r w:rsidRPr="004F0044">
        <w:rPr>
          <w:rFonts w:ascii="Times New Roman" w:hAnsi="Times New Roman" w:cs="Times New Roman"/>
          <w:i/>
          <w:color w:val="000000"/>
          <w:sz w:val="24"/>
          <w:szCs w:val="24"/>
        </w:rPr>
        <w:t>Ознакомиться с документами можно на сайте организации по адресу: милки.рф</w:t>
      </w:r>
    </w:p>
    <w:p w14:paraId="75871F0A" w14:textId="77777777" w:rsidR="00DE32E2" w:rsidRPr="004F0044" w:rsidRDefault="004F0044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BBEABFB" w14:textId="77777777" w:rsidR="00DE32E2" w:rsidRPr="004F0044" w:rsidRDefault="00DE32E2">
      <w:pPr>
        <w:jc w:val="both"/>
        <w:rPr>
          <w:rFonts w:ascii="Times New Roman" w:hAnsi="Times New Roman" w:cs="Times New Roman"/>
          <w:color w:val="404040"/>
          <w:sz w:val="24"/>
          <w:szCs w:val="24"/>
          <w:shd w:val="clear" w:color="auto" w:fill="F6F8F9"/>
        </w:rPr>
      </w:pPr>
    </w:p>
    <w:p w14:paraId="3CD8A4DC" w14:textId="77777777" w:rsidR="00DE32E2" w:rsidRPr="004F0044" w:rsidRDefault="00DE32E2">
      <w:pPr>
        <w:rPr>
          <w:rFonts w:ascii="Times New Roman" w:hAnsi="Times New Roman" w:cs="Times New Roman"/>
        </w:rPr>
      </w:pPr>
    </w:p>
    <w:sectPr w:rsidR="00DE32E2" w:rsidRPr="004F0044">
      <w:pgSz w:w="11906" w:h="16838"/>
      <w:pgMar w:top="1100" w:right="567" w:bottom="590" w:left="112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C840" w14:textId="77777777" w:rsidR="004F0044" w:rsidRDefault="004F0044" w:rsidP="004F0044">
      <w:r>
        <w:separator/>
      </w:r>
    </w:p>
  </w:endnote>
  <w:endnote w:type="continuationSeparator" w:id="0">
    <w:p w14:paraId="58709D82" w14:textId="77777777" w:rsidR="004F0044" w:rsidRDefault="004F0044" w:rsidP="004F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EA2C" w14:textId="77777777" w:rsidR="004F0044" w:rsidRDefault="004F0044" w:rsidP="004F0044">
      <w:r>
        <w:separator/>
      </w:r>
    </w:p>
  </w:footnote>
  <w:footnote w:type="continuationSeparator" w:id="0">
    <w:p w14:paraId="2026E87E" w14:textId="77777777" w:rsidR="004F0044" w:rsidRDefault="004F0044" w:rsidP="004F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817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B872C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45A1"/>
    <w:multiLevelType w:val="multilevel"/>
    <w:tmpl w:val="FFFFFFFF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E400CB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58765">
    <w:abstractNumId w:val="1"/>
  </w:num>
  <w:num w:numId="2" w16cid:durableId="2011366513">
    <w:abstractNumId w:val="2"/>
  </w:num>
  <w:num w:numId="3" w16cid:durableId="39283361">
    <w:abstractNumId w:val="3"/>
  </w:num>
  <w:num w:numId="4" w16cid:durableId="49900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E2"/>
    <w:rsid w:val="004F0044"/>
    <w:rsid w:val="00940EB2"/>
    <w:rsid w:val="00D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A9C6A8"/>
  <w15:docId w15:val="{66212060-907E-344C-80D6-96639366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rsid w:val="007922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uiPriority w:val="99"/>
    <w:qFormat/>
    <w:rsid w:val="00792201"/>
    <w:rPr>
      <w:color w:val="0000FF"/>
      <w:u w:val="single"/>
    </w:rPr>
  </w:style>
  <w:style w:type="paragraph" w:styleId="a5">
    <w:name w:val="Body Text"/>
    <w:link w:val="a6"/>
    <w:qFormat/>
    <w:rsid w:val="00792201"/>
    <w:pPr>
      <w:shd w:val="clear" w:color="auto" w:fill="FFFFFF"/>
      <w:spacing w:before="240" w:after="300" w:line="240" w:lineRule="atLeast"/>
      <w:ind w:right="40" w:hanging="1940"/>
      <w:jc w:val="both"/>
    </w:pPr>
    <w:rPr>
      <w:rFonts w:ascii="Times New Roman" w:eastAsia="SimSun" w:hAnsi="Times New Roman" w:cs="Times New Roman"/>
      <w:sz w:val="21"/>
      <w:szCs w:val="21"/>
      <w:lang w:val="en-US" w:eastAsia="zh-CN"/>
    </w:rPr>
  </w:style>
  <w:style w:type="character" w:customStyle="1" w:styleId="a6">
    <w:name w:val="Основной текст Знак"/>
    <w:basedOn w:val="a0"/>
    <w:link w:val="a5"/>
    <w:rsid w:val="00792201"/>
    <w:rPr>
      <w:rFonts w:ascii="Times New Roman" w:eastAsia="SimSun" w:hAnsi="Times New Roman" w:cs="Times New Roman"/>
      <w:kern w:val="0"/>
      <w:sz w:val="21"/>
      <w:szCs w:val="21"/>
      <w:shd w:val="clear" w:color="auto" w:fill="FFFFFF"/>
      <w:lang w:val="en-US" w:eastAsia="zh-CN"/>
    </w:rPr>
  </w:style>
  <w:style w:type="paragraph" w:styleId="a7">
    <w:name w:val="Normal (Web)"/>
    <w:qFormat/>
    <w:rsid w:val="007922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8">
    <w:name w:val="Table Grid"/>
    <w:basedOn w:val="a1"/>
    <w:uiPriority w:val="59"/>
    <w:qFormat/>
    <w:rsid w:val="0079220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Основной текст (3)"/>
    <w:rsid w:val="00792201"/>
    <w:pPr>
      <w:shd w:val="clear" w:color="auto" w:fill="FFFFFF"/>
      <w:spacing w:line="240" w:lineRule="atLeast"/>
    </w:pPr>
    <w:rPr>
      <w:rFonts w:ascii="Times New Roman" w:eastAsia="SimSun" w:hAnsi="Times New Roman" w:cs="Times New Roman"/>
      <w:sz w:val="14"/>
      <w:szCs w:val="14"/>
      <w:lang w:val="en-US" w:eastAsia="zh-CN"/>
    </w:rPr>
  </w:style>
  <w:style w:type="paragraph" w:styleId="a9">
    <w:name w:val="header"/>
    <w:link w:val="aa"/>
    <w:uiPriority w:val="99"/>
    <w:unhideWhenUsed/>
    <w:rsid w:val="005F21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2140"/>
  </w:style>
  <w:style w:type="paragraph" w:styleId="ab">
    <w:name w:val="footer"/>
    <w:link w:val="ac"/>
    <w:uiPriority w:val="99"/>
    <w:unhideWhenUsed/>
    <w:rsid w:val="005F21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2140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xford.ru/legal/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ploads-foxford-ru.ngcdn.ru/uploads/inner_file/file/117422/rul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ydQcoWIShifAGFn7jIqZ/34fg==">CgMxLjA4AHIhMTlKVGg0UC0xLXBkWnIwNnhadW1IN1dyb3d1cXBWRzht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4989</Words>
  <Characters>28438</Characters>
  <Application>Microsoft Office Word</Application>
  <DocSecurity>0</DocSecurity>
  <Lines>236</Lines>
  <Paragraphs>66</Paragraphs>
  <ScaleCrop>false</ScaleCrop>
  <Company/>
  <LinksUpToDate>false</LinksUpToDate>
  <CharactersWithSpaces>33361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zannavarvaruk@gmail.com</dc:creator>
  <cp:lastModifiedBy>zannavarvaruk@gmail.com</cp:lastModifiedBy>
  <cp:revision>2</cp:revision>
  <dcterms:created xsi:type="dcterms:W3CDTF">2025-03-11T20:16:00Z</dcterms:created>
  <dcterms:modified xsi:type="dcterms:W3CDTF">2025-07-06T17:42:00Z</dcterms:modified>
</cp:coreProperties>
</file>